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993E8" w14:textId="77777777" w:rsidR="003A3C99" w:rsidRDefault="7211555B" w:rsidP="37E9A265">
      <w:pPr>
        <w:pStyle w:val="Heading4"/>
        <w:jc w:val="center"/>
        <w:rPr>
          <w:rFonts w:ascii="Calibri" w:eastAsia="Calibri" w:hAnsi="Calibri" w:cs="Calibri"/>
          <w:b/>
          <w:bCs/>
          <w:i w:val="0"/>
          <w:iCs w:val="0"/>
          <w:color w:val="auto"/>
        </w:rPr>
      </w:pPr>
      <w:r w:rsidRPr="37E9A265">
        <w:rPr>
          <w:rFonts w:ascii="Calibri" w:eastAsia="Calibri" w:hAnsi="Calibri" w:cs="Calibri"/>
          <w:b/>
          <w:bCs/>
          <w:i w:val="0"/>
          <w:iCs w:val="0"/>
          <w:color w:val="auto"/>
        </w:rPr>
        <w:t>ORDER OF WORSHIP</w:t>
      </w:r>
    </w:p>
    <w:p w14:paraId="189BDF82" w14:textId="36A638F4" w:rsidR="003A3C99" w:rsidRDefault="7211555B" w:rsidP="472BF26A">
      <w:pPr>
        <w:pStyle w:val="normal1"/>
        <w:keepNext/>
        <w:spacing w:line="276" w:lineRule="auto"/>
        <w:jc w:val="center"/>
        <w:rPr>
          <w:rFonts w:ascii="Calibri" w:eastAsia="Calibri" w:hAnsi="Calibri" w:cs="Calibri"/>
          <w:b/>
          <w:bCs/>
          <w:sz w:val="20"/>
          <w:szCs w:val="20"/>
        </w:rPr>
      </w:pPr>
      <w:r w:rsidRPr="37E9A265">
        <w:rPr>
          <w:rFonts w:ascii="Calibri" w:eastAsia="Calibri" w:hAnsi="Calibri" w:cs="Calibri"/>
          <w:b/>
          <w:bCs/>
          <w:sz w:val="20"/>
          <w:szCs w:val="20"/>
        </w:rPr>
        <w:t xml:space="preserve">Lord’s Day, September </w:t>
      </w:r>
      <w:r w:rsidR="1B004E07" w:rsidRPr="37E9A265">
        <w:rPr>
          <w:rFonts w:ascii="Calibri" w:eastAsia="Calibri" w:hAnsi="Calibri" w:cs="Calibri"/>
          <w:b/>
          <w:bCs/>
          <w:sz w:val="20"/>
          <w:szCs w:val="20"/>
        </w:rPr>
        <w:t>20</w:t>
      </w:r>
      <w:r w:rsidRPr="37E9A265">
        <w:rPr>
          <w:rFonts w:ascii="Calibri" w:eastAsia="Calibri" w:hAnsi="Calibri" w:cs="Calibri"/>
          <w:b/>
          <w:bCs/>
          <w:sz w:val="20"/>
          <w:szCs w:val="20"/>
        </w:rPr>
        <w:t>, 2026</w:t>
      </w:r>
    </w:p>
    <w:p w14:paraId="0B8BD3E6" w14:textId="7FAE0EA3" w:rsidR="01CAA9C1" w:rsidRDefault="01CAA9C1" w:rsidP="37E9A265">
      <w:pPr>
        <w:pStyle w:val="normal1"/>
        <w:pBdr>
          <w:top w:val="single" w:sz="6" w:space="1" w:color="00000A"/>
          <w:left w:val="single" w:sz="6" w:space="4" w:color="00000A"/>
          <w:bottom w:val="single" w:sz="6" w:space="2" w:color="00000A"/>
          <w:right w:val="single" w:sz="6" w:space="0" w:color="00000A"/>
        </w:pBdr>
        <w:spacing w:before="60" w:after="80"/>
        <w:rPr>
          <w:rFonts w:ascii="Calibri" w:eastAsia="Calibri" w:hAnsi="Calibri" w:cs="Calibri"/>
          <w:i/>
          <w:iCs/>
          <w:color w:val="000000" w:themeColor="text1"/>
          <w:sz w:val="18"/>
          <w:szCs w:val="18"/>
        </w:rPr>
      </w:pPr>
      <w:r w:rsidRPr="37E9A265">
        <w:rPr>
          <w:rFonts w:ascii="Calibri" w:eastAsia="Calibri" w:hAnsi="Calibri" w:cs="Calibri"/>
          <w:i/>
          <w:iCs/>
          <w:color w:val="000000" w:themeColor="text1"/>
          <w:sz w:val="18"/>
          <w:szCs w:val="18"/>
        </w:rPr>
        <w:t xml:space="preserve">Give to the Lord, O families of the peoples, Give to the Lord glory and strength. Give to the Lord the glory due His name; Bring an offering, and come into His courts. Oh, worship the Lord in the beauty of holiness! Tremble before Him, all the </w:t>
      </w:r>
      <w:r w:rsidR="00453487" w:rsidRPr="37E9A265">
        <w:rPr>
          <w:rFonts w:ascii="Calibri" w:eastAsia="Calibri" w:hAnsi="Calibri" w:cs="Calibri"/>
          <w:i/>
          <w:iCs/>
          <w:color w:val="000000" w:themeColor="text1"/>
          <w:sz w:val="18"/>
          <w:szCs w:val="18"/>
        </w:rPr>
        <w:t>earth. -</w:t>
      </w:r>
      <w:r w:rsidRPr="37E9A265">
        <w:rPr>
          <w:rFonts w:ascii="Calibri" w:eastAsia="Calibri" w:hAnsi="Calibri" w:cs="Calibri"/>
          <w:i/>
          <w:iCs/>
          <w:color w:val="000000" w:themeColor="text1"/>
          <w:sz w:val="18"/>
          <w:szCs w:val="18"/>
        </w:rPr>
        <w:t xml:space="preserve"> Psalm 96:7-9</w:t>
      </w:r>
    </w:p>
    <w:p w14:paraId="0729D01B" w14:textId="37E2719E" w:rsidR="003A3C99" w:rsidRDefault="7211555B" w:rsidP="472BF26A">
      <w:pPr>
        <w:pStyle w:val="normal1"/>
        <w:tabs>
          <w:tab w:val="left" w:pos="450"/>
          <w:tab w:val="right" w:pos="6480"/>
        </w:tabs>
        <w:spacing w:before="60"/>
        <w:ind w:right="-432"/>
        <w:rPr>
          <w:rFonts w:ascii="Calibri" w:eastAsia="Calibri" w:hAnsi="Calibri" w:cs="Calibri"/>
        </w:rPr>
      </w:pPr>
      <w:r w:rsidRPr="37E9A265">
        <w:rPr>
          <w:rFonts w:ascii="Calibri" w:eastAsia="Calibri" w:hAnsi="Calibri" w:cs="Calibri"/>
          <w:b/>
          <w:bCs/>
          <w:sz w:val="16"/>
          <w:szCs w:val="16"/>
        </w:rPr>
        <w:t>*</w:t>
      </w:r>
      <w:r w:rsidRPr="37E9A265">
        <w:rPr>
          <w:rFonts w:ascii="Calibri" w:eastAsia="Calibri" w:hAnsi="Calibri" w:cs="Calibri"/>
          <w:sz w:val="16"/>
          <w:szCs w:val="16"/>
        </w:rPr>
        <w:t xml:space="preserve"> </w:t>
      </w:r>
      <w:r w:rsidR="00453487" w:rsidRPr="37E9A265">
        <w:rPr>
          <w:rFonts w:ascii="Calibri" w:eastAsia="Calibri" w:hAnsi="Calibri" w:cs="Calibri"/>
          <w:sz w:val="16"/>
          <w:szCs w:val="16"/>
        </w:rPr>
        <w:t>Indicates</w:t>
      </w:r>
      <w:r w:rsidRPr="37E9A265">
        <w:rPr>
          <w:rFonts w:ascii="Calibri" w:eastAsia="Calibri" w:hAnsi="Calibri" w:cs="Calibri"/>
          <w:sz w:val="16"/>
          <w:szCs w:val="16"/>
        </w:rPr>
        <w:t xml:space="preserve"> standing, if able</w:t>
      </w:r>
    </w:p>
    <w:p w14:paraId="6A21476A" w14:textId="77777777" w:rsidR="003A3C99" w:rsidRDefault="7211555B" w:rsidP="37E9A265">
      <w:pPr>
        <w:pStyle w:val="normal1"/>
        <w:spacing w:before="60"/>
        <w:rPr>
          <w:rFonts w:ascii="Calibri" w:eastAsia="Calibri" w:hAnsi="Calibri" w:cs="Calibri"/>
          <w:sz w:val="20"/>
          <w:szCs w:val="20"/>
        </w:rPr>
      </w:pPr>
      <w:r w:rsidRPr="37E9A265">
        <w:rPr>
          <w:rFonts w:ascii="Calibri" w:eastAsia="Calibri" w:hAnsi="Calibri" w:cs="Calibri"/>
          <w:b/>
          <w:bCs/>
          <w:sz w:val="20"/>
          <w:szCs w:val="20"/>
        </w:rPr>
        <w:t xml:space="preserve">Prelude </w:t>
      </w:r>
      <w:r w:rsidRPr="37E9A265">
        <w:rPr>
          <w:rFonts w:ascii="Calibri" w:eastAsia="Calibri" w:hAnsi="Calibri" w:cs="Calibri"/>
          <w:sz w:val="20"/>
          <w:szCs w:val="20"/>
        </w:rPr>
        <w:t>(Welcome, Announcements)</w:t>
      </w:r>
    </w:p>
    <w:p w14:paraId="19BDA2C6" w14:textId="20D7BA71" w:rsidR="003A3C99" w:rsidRDefault="7211555B" w:rsidP="37E9A265">
      <w:pPr>
        <w:pStyle w:val="normal1"/>
        <w:suppressLineNumbers w:val="0"/>
        <w:tabs>
          <w:tab w:val="left" w:pos="360"/>
          <w:tab w:val="right" w:pos="6804"/>
        </w:tabs>
        <w:spacing w:before="60" w:line="259" w:lineRule="auto"/>
        <w:rPr>
          <w:rFonts w:ascii="Calibri" w:eastAsia="Calibri" w:hAnsi="Calibri" w:cs="Calibri"/>
          <w:color w:val="auto"/>
          <w:sz w:val="20"/>
          <w:szCs w:val="20"/>
        </w:rPr>
      </w:pPr>
      <w:r w:rsidRPr="37E9A265">
        <w:rPr>
          <w:rFonts w:ascii="Calibri" w:eastAsia="Calibri" w:hAnsi="Calibri" w:cs="Calibri"/>
          <w:b/>
          <w:bCs/>
          <w:sz w:val="20"/>
          <w:szCs w:val="20"/>
        </w:rPr>
        <w:t>Preparation for Worship</w:t>
      </w:r>
      <w:r w:rsidR="003A3C99">
        <w:tab/>
      </w:r>
      <w:r w:rsidRPr="37E9A265">
        <w:rPr>
          <w:rFonts w:ascii="Calibri" w:eastAsia="Calibri" w:hAnsi="Calibri" w:cs="Calibri"/>
          <w:color w:val="auto"/>
          <w:sz w:val="20"/>
          <w:szCs w:val="20"/>
        </w:rPr>
        <w:t xml:space="preserve">Psalter </w:t>
      </w:r>
      <w:r w:rsidR="0838E1FC" w:rsidRPr="37E9A265">
        <w:rPr>
          <w:rFonts w:ascii="Calibri" w:eastAsia="Calibri" w:hAnsi="Calibri" w:cs="Calibri"/>
          <w:color w:val="auto"/>
          <w:sz w:val="20"/>
          <w:szCs w:val="20"/>
        </w:rPr>
        <w:t>93B</w:t>
      </w:r>
      <w:r w:rsidRPr="37E9A265">
        <w:rPr>
          <w:rFonts w:ascii="Calibri" w:eastAsia="Calibri" w:hAnsi="Calibri" w:cs="Calibri"/>
          <w:color w:val="auto"/>
          <w:sz w:val="20"/>
          <w:szCs w:val="20"/>
        </w:rPr>
        <w:t>(</w:t>
      </w:r>
      <w:r w:rsidR="5D5252E8" w:rsidRPr="37E9A265">
        <w:rPr>
          <w:rFonts w:ascii="Calibri" w:eastAsia="Calibri" w:hAnsi="Calibri" w:cs="Calibri"/>
          <w:color w:val="auto"/>
          <w:sz w:val="20"/>
          <w:szCs w:val="20"/>
        </w:rPr>
        <w:t>All</w:t>
      </w:r>
      <w:r w:rsidRPr="37E9A265">
        <w:rPr>
          <w:rFonts w:ascii="Calibri" w:eastAsia="Calibri" w:hAnsi="Calibri" w:cs="Calibri"/>
          <w:color w:val="auto"/>
          <w:sz w:val="20"/>
          <w:szCs w:val="20"/>
        </w:rPr>
        <w:t>)</w:t>
      </w:r>
    </w:p>
    <w:p w14:paraId="1B1A43AC" w14:textId="77777777" w:rsidR="003A3C99" w:rsidRDefault="7211555B" w:rsidP="37E9A265">
      <w:pPr>
        <w:pStyle w:val="normal1"/>
        <w:tabs>
          <w:tab w:val="left" w:pos="360"/>
          <w:tab w:val="right" w:pos="6804"/>
        </w:tabs>
        <w:spacing w:before="60"/>
        <w:rPr>
          <w:rFonts w:ascii="Calibri" w:eastAsia="Calibri" w:hAnsi="Calibri" w:cs="Calibri"/>
          <w:sz w:val="20"/>
          <w:szCs w:val="20"/>
        </w:rPr>
      </w:pPr>
      <w:r w:rsidRPr="37E9A265">
        <w:rPr>
          <w:rFonts w:ascii="Calibri" w:eastAsia="Calibri" w:hAnsi="Calibri" w:cs="Calibri"/>
          <w:b/>
          <w:bCs/>
          <w:sz w:val="20"/>
          <w:szCs w:val="20"/>
        </w:rPr>
        <w:t>*The Call to Worship</w:t>
      </w:r>
      <w:r w:rsidR="003A3C99">
        <w:tab/>
      </w:r>
      <w:r w:rsidRPr="37E9A265">
        <w:rPr>
          <w:rFonts w:ascii="Calibri" w:eastAsia="Calibri" w:hAnsi="Calibri" w:cs="Calibri"/>
          <w:sz w:val="20"/>
          <w:szCs w:val="20"/>
        </w:rPr>
        <w:t>(see above)</w:t>
      </w:r>
    </w:p>
    <w:p w14:paraId="59A2EABC" w14:textId="77777777" w:rsidR="003A3C99" w:rsidRDefault="7211555B" w:rsidP="37E9A265">
      <w:pPr>
        <w:pStyle w:val="normal1"/>
        <w:tabs>
          <w:tab w:val="left" w:pos="360"/>
          <w:tab w:val="right" w:pos="6804"/>
        </w:tabs>
        <w:spacing w:before="60"/>
        <w:rPr>
          <w:rFonts w:ascii="Calibri" w:eastAsia="Calibri" w:hAnsi="Calibri" w:cs="Calibri"/>
          <w:sz w:val="20"/>
          <w:szCs w:val="20"/>
        </w:rPr>
      </w:pPr>
      <w:r w:rsidRPr="37E9A265">
        <w:rPr>
          <w:rFonts w:ascii="Calibri" w:eastAsia="Calibri" w:hAnsi="Calibri" w:cs="Calibri"/>
          <w:b/>
          <w:bCs/>
          <w:sz w:val="20"/>
          <w:szCs w:val="20"/>
        </w:rPr>
        <w:t>*Confession of our need for God’s grace</w:t>
      </w:r>
      <w:r w:rsidR="003A3C99">
        <w:tab/>
      </w:r>
      <w:r w:rsidRPr="37E9A265">
        <w:rPr>
          <w:rFonts w:ascii="Calibri" w:eastAsia="Calibri" w:hAnsi="Calibri" w:cs="Calibri"/>
          <w:sz w:val="20"/>
          <w:szCs w:val="20"/>
        </w:rPr>
        <w:t>Psalm 124:8</w:t>
      </w:r>
    </w:p>
    <w:p w14:paraId="5A14128D" w14:textId="77777777" w:rsidR="003A3C99" w:rsidRDefault="7211555B" w:rsidP="37E9A265">
      <w:pPr>
        <w:pStyle w:val="Heading6"/>
        <w:tabs>
          <w:tab w:val="right" w:pos="6570"/>
        </w:tabs>
        <w:spacing w:before="60"/>
        <w:jc w:val="center"/>
        <w:rPr>
          <w:rFonts w:ascii="Calibri" w:eastAsia="Calibri" w:hAnsi="Calibri" w:cs="Calibri"/>
          <w:sz w:val="20"/>
          <w:szCs w:val="20"/>
        </w:rPr>
      </w:pPr>
      <w:r w:rsidRPr="37E9A265">
        <w:rPr>
          <w:rFonts w:ascii="Calibri" w:eastAsia="Calibri" w:hAnsi="Calibri" w:cs="Calibri"/>
          <w:sz w:val="20"/>
          <w:szCs w:val="20"/>
        </w:rPr>
        <w:t>“Our help is in the name of the LORD, who made heaven and earth”</w:t>
      </w:r>
    </w:p>
    <w:p w14:paraId="4F188669" w14:textId="598D4403" w:rsidR="003A3C99" w:rsidRDefault="7211555B" w:rsidP="37E9A265">
      <w:pPr>
        <w:pStyle w:val="normal1"/>
        <w:suppressLineNumbers w:val="0"/>
        <w:tabs>
          <w:tab w:val="right" w:pos="6804"/>
        </w:tabs>
        <w:spacing w:before="60" w:line="259" w:lineRule="auto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37E9A265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*God’s Greeting to His People</w:t>
      </w:r>
      <w:r w:rsidR="003A3C99">
        <w:tab/>
      </w:r>
      <w:r w:rsidR="62FD68C7" w:rsidRPr="37E9A265">
        <w:rPr>
          <w:rFonts w:ascii="Calibri" w:eastAsia="Calibri" w:hAnsi="Calibri" w:cs="Calibri"/>
          <w:color w:val="000000" w:themeColor="text1"/>
          <w:sz w:val="20"/>
          <w:szCs w:val="20"/>
        </w:rPr>
        <w:t>1 Corinthians 1:3</w:t>
      </w:r>
    </w:p>
    <w:p w14:paraId="7AE94627" w14:textId="07F18349" w:rsidR="003A3C99" w:rsidRDefault="7211555B" w:rsidP="37E9A265">
      <w:pPr>
        <w:pStyle w:val="normal1"/>
        <w:suppressLineNumbers w:val="0"/>
        <w:tabs>
          <w:tab w:val="right" w:pos="6804"/>
        </w:tabs>
        <w:spacing w:before="60" w:line="259" w:lineRule="auto"/>
        <w:rPr>
          <w:rFonts w:ascii="Calibri" w:eastAsia="Calibri" w:hAnsi="Calibri" w:cs="Calibri"/>
          <w:color w:val="auto"/>
          <w:sz w:val="20"/>
          <w:szCs w:val="20"/>
        </w:rPr>
      </w:pPr>
      <w:r w:rsidRPr="37E9A265">
        <w:rPr>
          <w:rFonts w:ascii="Calibri" w:eastAsia="Calibri" w:hAnsi="Calibri" w:cs="Calibri"/>
          <w:b/>
          <w:bCs/>
          <w:sz w:val="20"/>
          <w:szCs w:val="20"/>
        </w:rPr>
        <w:t>*Song of Response</w:t>
      </w:r>
      <w:r w:rsidR="003A3C99">
        <w:tab/>
      </w:r>
      <w:r w:rsidRPr="37E9A265">
        <w:rPr>
          <w:rFonts w:ascii="Calibri" w:eastAsia="Calibri" w:hAnsi="Calibri" w:cs="Calibri"/>
          <w:color w:val="auto"/>
          <w:sz w:val="20"/>
          <w:szCs w:val="20"/>
        </w:rPr>
        <w:t xml:space="preserve">Psalter </w:t>
      </w:r>
      <w:r w:rsidR="54595E24" w:rsidRPr="37E9A265">
        <w:rPr>
          <w:rFonts w:ascii="Calibri" w:eastAsia="Calibri" w:hAnsi="Calibri" w:cs="Calibri"/>
          <w:color w:val="auto"/>
          <w:sz w:val="20"/>
          <w:szCs w:val="20"/>
        </w:rPr>
        <w:t>96</w:t>
      </w:r>
      <w:r w:rsidR="35BDCAB2" w:rsidRPr="37E9A265">
        <w:rPr>
          <w:rFonts w:ascii="Calibri" w:eastAsia="Calibri" w:hAnsi="Calibri" w:cs="Calibri"/>
          <w:color w:val="auto"/>
          <w:sz w:val="20"/>
          <w:szCs w:val="20"/>
        </w:rPr>
        <w:t>A</w:t>
      </w:r>
      <w:r w:rsidR="543F662F" w:rsidRPr="37E9A265">
        <w:rPr>
          <w:rFonts w:ascii="Calibri" w:eastAsia="Calibri" w:hAnsi="Calibri" w:cs="Calibri"/>
          <w:color w:val="auto"/>
          <w:sz w:val="20"/>
          <w:szCs w:val="20"/>
        </w:rPr>
        <w:t xml:space="preserve"> </w:t>
      </w:r>
      <w:r w:rsidRPr="37E9A265">
        <w:rPr>
          <w:rFonts w:ascii="Calibri" w:eastAsia="Calibri" w:hAnsi="Calibri" w:cs="Calibri"/>
          <w:color w:val="auto"/>
          <w:sz w:val="20"/>
          <w:szCs w:val="20"/>
        </w:rPr>
        <w:t>(</w:t>
      </w:r>
      <w:r w:rsidR="06D28B13" w:rsidRPr="37E9A265">
        <w:rPr>
          <w:rFonts w:ascii="Calibri" w:eastAsia="Calibri" w:hAnsi="Calibri" w:cs="Calibri"/>
          <w:color w:val="auto"/>
          <w:sz w:val="20"/>
          <w:szCs w:val="20"/>
        </w:rPr>
        <w:t>All</w:t>
      </w:r>
      <w:r w:rsidRPr="37E9A265">
        <w:rPr>
          <w:rFonts w:ascii="Calibri" w:eastAsia="Calibri" w:hAnsi="Calibri" w:cs="Calibri"/>
          <w:color w:val="auto"/>
          <w:sz w:val="20"/>
          <w:szCs w:val="20"/>
        </w:rPr>
        <w:t>)</w:t>
      </w:r>
    </w:p>
    <w:p w14:paraId="62354877" w14:textId="77777777" w:rsidR="003A3C99" w:rsidRDefault="7211555B" w:rsidP="37E9A265">
      <w:pPr>
        <w:pStyle w:val="normal1"/>
        <w:tabs>
          <w:tab w:val="right" w:pos="6804"/>
        </w:tabs>
        <w:spacing w:before="60"/>
        <w:rPr>
          <w:rFonts w:ascii="Calibri" w:eastAsia="Calibri" w:hAnsi="Calibri" w:cs="Calibri"/>
          <w:b/>
          <w:bCs/>
          <w:sz w:val="20"/>
          <w:szCs w:val="20"/>
        </w:rPr>
      </w:pPr>
      <w:r w:rsidRPr="37E9A265">
        <w:rPr>
          <w:rFonts w:ascii="Calibri" w:eastAsia="Calibri" w:hAnsi="Calibri" w:cs="Calibri"/>
          <w:b/>
          <w:bCs/>
          <w:sz w:val="20"/>
          <w:szCs w:val="20"/>
        </w:rPr>
        <w:t>*Opening Prayer</w:t>
      </w:r>
    </w:p>
    <w:p w14:paraId="3129F8A3" w14:textId="5407B625" w:rsidR="003A3C99" w:rsidRDefault="7211555B" w:rsidP="37E9A265">
      <w:pPr>
        <w:pStyle w:val="normal1"/>
        <w:suppressLineNumbers w:val="0"/>
        <w:tabs>
          <w:tab w:val="right" w:pos="6804"/>
        </w:tabs>
        <w:spacing w:before="60" w:line="259" w:lineRule="auto"/>
        <w:rPr>
          <w:rFonts w:ascii="Calibri" w:eastAsia="Calibri" w:hAnsi="Calibri" w:cs="Calibri"/>
          <w:color w:val="FF0000"/>
          <w:sz w:val="20"/>
          <w:szCs w:val="20"/>
        </w:rPr>
      </w:pPr>
      <w:r w:rsidRPr="37E9A265">
        <w:rPr>
          <w:rFonts w:ascii="Calibri" w:eastAsia="Calibri" w:hAnsi="Calibri" w:cs="Calibri"/>
          <w:b/>
          <w:bCs/>
          <w:sz w:val="20"/>
          <w:szCs w:val="20"/>
        </w:rPr>
        <w:t>God’s Law</w:t>
      </w:r>
      <w:r w:rsidR="003A3C99">
        <w:tab/>
      </w:r>
      <w:r w:rsidRPr="37E9A265">
        <w:rPr>
          <w:rFonts w:ascii="Calibri" w:eastAsia="Calibri" w:hAnsi="Calibri" w:cs="Calibri"/>
          <w:color w:val="EE0000"/>
          <w:sz w:val="20"/>
          <w:szCs w:val="20"/>
        </w:rPr>
        <w:t xml:space="preserve"> </w:t>
      </w:r>
      <w:r w:rsidRPr="37E9A265">
        <w:rPr>
          <w:rFonts w:ascii="Calibri" w:eastAsia="Calibri" w:hAnsi="Calibri" w:cs="Calibri"/>
          <w:color w:val="auto"/>
          <w:sz w:val="20"/>
          <w:szCs w:val="20"/>
        </w:rPr>
        <w:t xml:space="preserve">Deuteronomy </w:t>
      </w:r>
      <w:r w:rsidR="2C4874B4" w:rsidRPr="37E9A265">
        <w:rPr>
          <w:rFonts w:ascii="Calibri" w:eastAsia="Calibri" w:hAnsi="Calibri" w:cs="Calibri"/>
          <w:color w:val="auto"/>
          <w:sz w:val="20"/>
          <w:szCs w:val="20"/>
        </w:rPr>
        <w:t>10</w:t>
      </w:r>
      <w:r w:rsidRPr="37E9A265">
        <w:rPr>
          <w:rFonts w:ascii="Calibri" w:eastAsia="Calibri" w:hAnsi="Calibri" w:cs="Calibri"/>
          <w:color w:val="auto"/>
          <w:sz w:val="20"/>
          <w:szCs w:val="20"/>
        </w:rPr>
        <w:t>:</w:t>
      </w:r>
      <w:r w:rsidR="59C8A123" w:rsidRPr="37E9A265">
        <w:rPr>
          <w:rFonts w:ascii="Calibri" w:eastAsia="Calibri" w:hAnsi="Calibri" w:cs="Calibri"/>
          <w:color w:val="auto"/>
          <w:sz w:val="20"/>
          <w:szCs w:val="20"/>
        </w:rPr>
        <w:t>12</w:t>
      </w:r>
      <w:r w:rsidRPr="37E9A265">
        <w:rPr>
          <w:rFonts w:ascii="Calibri" w:eastAsia="Calibri" w:hAnsi="Calibri" w:cs="Calibri"/>
          <w:color w:val="auto"/>
          <w:sz w:val="20"/>
          <w:szCs w:val="20"/>
        </w:rPr>
        <w:t>-</w:t>
      </w:r>
      <w:r w:rsidR="23AD5B3D" w:rsidRPr="37E9A265">
        <w:rPr>
          <w:rFonts w:ascii="Calibri" w:eastAsia="Calibri" w:hAnsi="Calibri" w:cs="Calibri"/>
          <w:color w:val="auto"/>
          <w:sz w:val="20"/>
          <w:szCs w:val="20"/>
        </w:rPr>
        <w:t>22</w:t>
      </w:r>
    </w:p>
    <w:p w14:paraId="32346546" w14:textId="77777777" w:rsidR="003A3C99" w:rsidRDefault="7211555B" w:rsidP="37E9A265">
      <w:pPr>
        <w:pStyle w:val="normal1"/>
        <w:tabs>
          <w:tab w:val="right" w:pos="6804"/>
        </w:tabs>
        <w:spacing w:before="60"/>
        <w:rPr>
          <w:rFonts w:ascii="Calibri" w:eastAsia="Calibri" w:hAnsi="Calibri" w:cs="Calibri"/>
          <w:b/>
          <w:bCs/>
          <w:sz w:val="20"/>
          <w:szCs w:val="20"/>
        </w:rPr>
      </w:pPr>
      <w:r w:rsidRPr="37E9A265">
        <w:rPr>
          <w:rFonts w:ascii="Calibri" w:eastAsia="Calibri" w:hAnsi="Calibri" w:cs="Calibri"/>
          <w:b/>
          <w:bCs/>
          <w:sz w:val="20"/>
          <w:szCs w:val="20"/>
        </w:rPr>
        <w:t>Prayer of Confession and Praise</w:t>
      </w:r>
    </w:p>
    <w:p w14:paraId="1F1E0307" w14:textId="6B988885" w:rsidR="003A3C99" w:rsidRDefault="7211555B" w:rsidP="37E9A265">
      <w:pPr>
        <w:pStyle w:val="normal1"/>
        <w:tabs>
          <w:tab w:val="right" w:pos="6804"/>
        </w:tabs>
        <w:spacing w:before="60"/>
        <w:rPr>
          <w:rFonts w:ascii="Calibri" w:eastAsia="Calibri" w:hAnsi="Calibri" w:cs="Calibri"/>
          <w:sz w:val="20"/>
          <w:szCs w:val="20"/>
        </w:rPr>
      </w:pPr>
      <w:r w:rsidRPr="37E9A265">
        <w:rPr>
          <w:rFonts w:ascii="Calibri" w:eastAsia="Calibri" w:hAnsi="Calibri" w:cs="Calibri"/>
          <w:b/>
          <w:bCs/>
          <w:sz w:val="20"/>
          <w:szCs w:val="20"/>
        </w:rPr>
        <w:t>God’s Assurance of Pardon</w:t>
      </w:r>
      <w:r w:rsidR="003A3C99">
        <w:tab/>
      </w:r>
      <w:r w:rsidR="003A3C99">
        <w:tab/>
      </w:r>
    </w:p>
    <w:p w14:paraId="5D66D9CA" w14:textId="5A5DE3C5" w:rsidR="003A3C99" w:rsidRDefault="7211555B" w:rsidP="37E9A265">
      <w:pPr>
        <w:pStyle w:val="normal1"/>
        <w:suppressLineNumbers w:val="0"/>
        <w:tabs>
          <w:tab w:val="right" w:pos="6804"/>
        </w:tabs>
        <w:spacing w:before="60" w:line="259" w:lineRule="auto"/>
        <w:rPr>
          <w:rFonts w:ascii="Calibri" w:eastAsia="Calibri" w:hAnsi="Calibri" w:cs="Calibri"/>
          <w:color w:val="auto"/>
          <w:sz w:val="20"/>
          <w:szCs w:val="20"/>
        </w:rPr>
      </w:pPr>
      <w:r w:rsidRPr="37E9A265">
        <w:rPr>
          <w:rFonts w:ascii="Calibri" w:eastAsia="Calibri" w:hAnsi="Calibri" w:cs="Calibri"/>
          <w:b/>
          <w:bCs/>
          <w:sz w:val="20"/>
          <w:szCs w:val="20"/>
        </w:rPr>
        <w:t>*Song of Praise</w:t>
      </w:r>
      <w:r w:rsidR="003A3C99">
        <w:tab/>
      </w:r>
      <w:r w:rsidRPr="37E9A265">
        <w:rPr>
          <w:rFonts w:ascii="Calibri" w:eastAsia="Calibri" w:hAnsi="Calibri" w:cs="Calibri"/>
          <w:color w:val="auto"/>
          <w:sz w:val="20"/>
          <w:szCs w:val="20"/>
        </w:rPr>
        <w:t xml:space="preserve">Psalter </w:t>
      </w:r>
      <w:r w:rsidR="4CB0885F" w:rsidRPr="37E9A265">
        <w:rPr>
          <w:rFonts w:ascii="Calibri" w:eastAsia="Calibri" w:hAnsi="Calibri" w:cs="Calibri"/>
          <w:color w:val="auto"/>
          <w:sz w:val="20"/>
          <w:szCs w:val="20"/>
        </w:rPr>
        <w:t xml:space="preserve">98B </w:t>
      </w:r>
      <w:r w:rsidR="7AF07B8B" w:rsidRPr="37E9A265">
        <w:rPr>
          <w:rFonts w:ascii="Calibri" w:eastAsia="Calibri" w:hAnsi="Calibri" w:cs="Calibri"/>
          <w:color w:val="auto"/>
          <w:sz w:val="20"/>
          <w:szCs w:val="20"/>
        </w:rPr>
        <w:t>(1, 2, 3, 5)</w:t>
      </w:r>
    </w:p>
    <w:p w14:paraId="4DBE07B4" w14:textId="77777777" w:rsidR="003A3C99" w:rsidRDefault="7211555B" w:rsidP="37E9A265">
      <w:pPr>
        <w:pStyle w:val="normal1"/>
        <w:tabs>
          <w:tab w:val="right" w:pos="6804"/>
        </w:tabs>
        <w:spacing w:before="60"/>
        <w:rPr>
          <w:rFonts w:ascii="Calibri" w:eastAsia="Calibri" w:hAnsi="Calibri" w:cs="Calibri"/>
          <w:sz w:val="20"/>
          <w:szCs w:val="20"/>
        </w:rPr>
      </w:pPr>
      <w:r w:rsidRPr="37E9A265">
        <w:rPr>
          <w:rFonts w:ascii="Calibri" w:eastAsia="Calibri" w:hAnsi="Calibri" w:cs="Calibri"/>
          <w:b/>
          <w:bCs/>
          <w:sz w:val="20"/>
          <w:szCs w:val="20"/>
        </w:rPr>
        <w:t>Confession of Faith</w:t>
      </w:r>
      <w:r w:rsidR="003A3C99">
        <w:tab/>
      </w:r>
      <w:r w:rsidRPr="37E9A265">
        <w:rPr>
          <w:rFonts w:ascii="Calibri" w:eastAsia="Calibri" w:hAnsi="Calibri" w:cs="Calibri"/>
          <w:sz w:val="20"/>
          <w:szCs w:val="20"/>
        </w:rPr>
        <w:t>(see bulletin)</w:t>
      </w:r>
    </w:p>
    <w:p w14:paraId="0E3A5EC2" w14:textId="77777777" w:rsidR="003A3C99" w:rsidRDefault="7211555B" w:rsidP="37E9A265">
      <w:pPr>
        <w:pStyle w:val="normal1"/>
        <w:tabs>
          <w:tab w:val="right" w:pos="6804"/>
        </w:tabs>
        <w:spacing w:before="60"/>
        <w:rPr>
          <w:rFonts w:ascii="Calibri" w:eastAsia="Calibri" w:hAnsi="Calibri" w:cs="Calibri"/>
          <w:sz w:val="20"/>
          <w:szCs w:val="20"/>
        </w:rPr>
      </w:pPr>
      <w:r w:rsidRPr="37E9A265">
        <w:rPr>
          <w:rFonts w:ascii="Calibri" w:eastAsia="Calibri" w:hAnsi="Calibri" w:cs="Calibri"/>
          <w:b/>
          <w:bCs/>
          <w:sz w:val="20"/>
          <w:szCs w:val="20"/>
        </w:rPr>
        <w:t>Prayer of Requests with Thanksgiving</w:t>
      </w:r>
      <w:r w:rsidR="003A3C99">
        <w:tab/>
      </w:r>
    </w:p>
    <w:p w14:paraId="7051EE33" w14:textId="77777777" w:rsidR="003A3C99" w:rsidRDefault="7211555B" w:rsidP="37E9A265">
      <w:pPr>
        <w:pStyle w:val="normal1"/>
        <w:tabs>
          <w:tab w:val="right" w:pos="6804"/>
        </w:tabs>
        <w:spacing w:before="60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 w:rsidRPr="37E9A265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Worship in giving of Tithes and Offerings</w:t>
      </w:r>
    </w:p>
    <w:p w14:paraId="122BFD70" w14:textId="5C1105B9" w:rsidR="003A3C99" w:rsidRDefault="7211555B" w:rsidP="37E9A265">
      <w:pPr>
        <w:pStyle w:val="normal1"/>
        <w:suppressLineNumbers w:val="0"/>
        <w:tabs>
          <w:tab w:val="right" w:pos="6804"/>
        </w:tabs>
        <w:spacing w:before="60" w:line="259" w:lineRule="auto"/>
        <w:rPr>
          <w:rFonts w:ascii="Calibri" w:eastAsia="Calibri" w:hAnsi="Calibri" w:cs="Calibri"/>
          <w:color w:val="auto"/>
          <w:sz w:val="20"/>
          <w:szCs w:val="20"/>
        </w:rPr>
      </w:pPr>
      <w:r w:rsidRPr="37E9A265">
        <w:rPr>
          <w:rFonts w:ascii="Calibri" w:eastAsia="Calibri" w:hAnsi="Calibri" w:cs="Calibri"/>
          <w:b/>
          <w:bCs/>
          <w:sz w:val="20"/>
          <w:szCs w:val="20"/>
        </w:rPr>
        <w:t>*Song of Preparation</w:t>
      </w:r>
      <w:r w:rsidR="003A3C99">
        <w:tab/>
      </w:r>
      <w:r w:rsidRPr="37E9A265">
        <w:rPr>
          <w:rFonts w:ascii="Calibri" w:eastAsia="Calibri" w:hAnsi="Calibri" w:cs="Calibri"/>
          <w:color w:val="auto"/>
          <w:sz w:val="20"/>
          <w:szCs w:val="20"/>
        </w:rPr>
        <w:t xml:space="preserve">Psalter </w:t>
      </w:r>
      <w:r w:rsidR="26FDA5AF" w:rsidRPr="37E9A265">
        <w:rPr>
          <w:rFonts w:ascii="Calibri" w:eastAsia="Calibri" w:hAnsi="Calibri" w:cs="Calibri"/>
          <w:color w:val="auto"/>
          <w:sz w:val="20"/>
          <w:szCs w:val="20"/>
        </w:rPr>
        <w:t xml:space="preserve">2 </w:t>
      </w:r>
      <w:r w:rsidRPr="37E9A265">
        <w:rPr>
          <w:rFonts w:ascii="Calibri" w:eastAsia="Calibri" w:hAnsi="Calibri" w:cs="Calibri"/>
          <w:color w:val="auto"/>
          <w:sz w:val="20"/>
          <w:szCs w:val="20"/>
        </w:rPr>
        <w:t>(</w:t>
      </w:r>
      <w:r w:rsidR="2F15657F" w:rsidRPr="37E9A265">
        <w:rPr>
          <w:rFonts w:ascii="Calibri" w:eastAsia="Calibri" w:hAnsi="Calibri" w:cs="Calibri"/>
          <w:color w:val="auto"/>
          <w:sz w:val="20"/>
          <w:szCs w:val="20"/>
        </w:rPr>
        <w:t>All</w:t>
      </w:r>
      <w:r w:rsidRPr="37E9A265">
        <w:rPr>
          <w:rFonts w:ascii="Calibri" w:eastAsia="Calibri" w:hAnsi="Calibri" w:cs="Calibri"/>
          <w:color w:val="auto"/>
          <w:sz w:val="20"/>
          <w:szCs w:val="20"/>
        </w:rPr>
        <w:t>)</w:t>
      </w:r>
    </w:p>
    <w:p w14:paraId="3CA65C2C" w14:textId="77777777" w:rsidR="003A3C99" w:rsidRDefault="7211555B" w:rsidP="37E9A265">
      <w:pPr>
        <w:pStyle w:val="normal1"/>
        <w:tabs>
          <w:tab w:val="right" w:pos="6804"/>
        </w:tabs>
        <w:spacing w:before="60"/>
        <w:rPr>
          <w:rFonts w:ascii="Calibri" w:eastAsia="Calibri" w:hAnsi="Calibri" w:cs="Calibri"/>
          <w:b/>
          <w:bCs/>
          <w:sz w:val="20"/>
          <w:szCs w:val="20"/>
        </w:rPr>
      </w:pPr>
      <w:r w:rsidRPr="37E9A265">
        <w:rPr>
          <w:rFonts w:ascii="Calibri" w:eastAsia="Calibri" w:hAnsi="Calibri" w:cs="Calibri"/>
          <w:b/>
          <w:bCs/>
          <w:sz w:val="20"/>
          <w:szCs w:val="20"/>
        </w:rPr>
        <w:t>Prayer for God’s blessing on His Word</w:t>
      </w:r>
    </w:p>
    <w:p w14:paraId="552ADD73" w14:textId="764E45D6" w:rsidR="003A3C99" w:rsidRPr="00ED288E" w:rsidRDefault="7211555B" w:rsidP="37E9A265">
      <w:pPr>
        <w:pStyle w:val="normal1"/>
        <w:suppressLineNumbers w:val="0"/>
        <w:tabs>
          <w:tab w:val="right" w:pos="6804"/>
        </w:tabs>
        <w:spacing w:before="60" w:line="259" w:lineRule="auto"/>
      </w:pPr>
      <w:r w:rsidRPr="37E9A265">
        <w:rPr>
          <w:rFonts w:ascii="Calibri" w:eastAsia="Calibri" w:hAnsi="Calibri" w:cs="Calibri"/>
          <w:b/>
          <w:bCs/>
          <w:sz w:val="20"/>
          <w:szCs w:val="20"/>
        </w:rPr>
        <w:t>Scripture Reading</w:t>
      </w:r>
      <w:r w:rsidR="003A3C99">
        <w:tab/>
      </w:r>
      <w:r w:rsidR="1D4AA4DC" w:rsidRPr="37E9A265">
        <w:rPr>
          <w:rFonts w:ascii="Calibri" w:eastAsia="Calibri" w:hAnsi="Calibri" w:cs="Calibri"/>
          <w:sz w:val="20"/>
          <w:szCs w:val="20"/>
        </w:rPr>
        <w:t>Micah 5:2-5a</w:t>
      </w:r>
      <w:r w:rsidRPr="37E9A265">
        <w:rPr>
          <w:rFonts w:ascii="Calibri" w:eastAsia="Calibri" w:hAnsi="Calibri" w:cs="Calibri"/>
          <w:sz w:val="20"/>
          <w:szCs w:val="20"/>
        </w:rPr>
        <w:t xml:space="preserve">; </w:t>
      </w:r>
      <w:r w:rsidR="2B051C4E" w:rsidRPr="37E9A265">
        <w:rPr>
          <w:rFonts w:ascii="Calibri" w:eastAsia="Calibri" w:hAnsi="Calibri" w:cs="Calibri"/>
          <w:color w:val="000000" w:themeColor="text1"/>
          <w:sz w:val="20"/>
          <w:szCs w:val="20"/>
        </w:rPr>
        <w:t>Matthew 2:1-12</w:t>
      </w:r>
    </w:p>
    <w:p w14:paraId="687E59F8" w14:textId="5277EB92" w:rsidR="003A3C99" w:rsidRDefault="4CB194A1" w:rsidP="37E9A265">
      <w:pPr>
        <w:pStyle w:val="normal1"/>
        <w:suppressLineNumbers w:val="0"/>
        <w:tabs>
          <w:tab w:val="right" w:pos="6804"/>
        </w:tabs>
        <w:spacing w:before="60" w:line="259" w:lineRule="auto"/>
      </w:pPr>
      <w:r w:rsidRPr="37E9A265">
        <w:rPr>
          <w:rFonts w:ascii="Calibri" w:eastAsia="Calibri" w:hAnsi="Calibri" w:cs="Calibri"/>
          <w:b/>
          <w:bCs/>
          <w:sz w:val="20"/>
          <w:szCs w:val="20"/>
        </w:rPr>
        <w:t>Exhortation</w:t>
      </w:r>
      <w:r w:rsidR="7211555B" w:rsidRPr="37E9A265">
        <w:rPr>
          <w:rFonts w:ascii="Calibri" w:eastAsia="Calibri" w:hAnsi="Calibri" w:cs="Calibri"/>
          <w:sz w:val="20"/>
          <w:szCs w:val="20"/>
        </w:rPr>
        <w:t xml:space="preserve"> – </w:t>
      </w:r>
      <w:r w:rsidR="52A2C697" w:rsidRPr="37E9A265">
        <w:rPr>
          <w:rFonts w:ascii="Calibri" w:eastAsia="Calibri" w:hAnsi="Calibri" w:cs="Calibri"/>
          <w:sz w:val="20"/>
          <w:szCs w:val="20"/>
        </w:rPr>
        <w:t>Elder Burrell</w:t>
      </w:r>
      <w:r w:rsidR="003A3C99">
        <w:tab/>
      </w:r>
      <w:r w:rsidR="1B14CCA0" w:rsidRPr="37E9A265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Matthew 2:</w:t>
      </w:r>
      <w:r w:rsidR="30BBD894" w:rsidRPr="37E9A265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6</w:t>
      </w:r>
    </w:p>
    <w:p w14:paraId="6FB6481D" w14:textId="3A35524F" w:rsidR="24525CDC" w:rsidRDefault="24525CDC" w:rsidP="37E9A265">
      <w:pPr>
        <w:pStyle w:val="normal1"/>
        <w:spacing w:after="60"/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  <w:r w:rsidRPr="37E9A265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God reveals Israel’s promised Shepherd-</w:t>
      </w:r>
      <w:r w:rsidR="4411023D" w:rsidRPr="37E9A265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King</w:t>
      </w:r>
    </w:p>
    <w:p w14:paraId="2E1E0091" w14:textId="7D7C7B21" w:rsidR="0227E6A1" w:rsidRDefault="0227E6A1" w:rsidP="37E9A265">
      <w:pPr>
        <w:pStyle w:val="normal1"/>
        <w:numPr>
          <w:ilvl w:val="0"/>
          <w:numId w:val="1"/>
        </w:numPr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37E9A265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Gentiles </w:t>
      </w:r>
      <w:r w:rsidR="7D831C28" w:rsidRPr="37E9A265">
        <w:rPr>
          <w:rFonts w:ascii="Calibri" w:eastAsia="Calibri" w:hAnsi="Calibri" w:cs="Calibri"/>
          <w:color w:val="000000" w:themeColor="text1"/>
          <w:sz w:val="20"/>
          <w:szCs w:val="20"/>
        </w:rPr>
        <w:t>we</w:t>
      </w:r>
      <w:r w:rsidR="0A81A1AB" w:rsidRPr="37E9A265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re drawn </w:t>
      </w:r>
      <w:r w:rsidRPr="37E9A265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to seek </w:t>
      </w:r>
      <w:r w:rsidR="2A6E6584" w:rsidRPr="37E9A265">
        <w:rPr>
          <w:rFonts w:ascii="Calibri" w:eastAsia="Calibri" w:hAnsi="Calibri" w:cs="Calibri"/>
          <w:color w:val="000000" w:themeColor="text1"/>
          <w:sz w:val="20"/>
          <w:szCs w:val="20"/>
        </w:rPr>
        <w:t>the</w:t>
      </w:r>
      <w:r w:rsidRPr="37E9A265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</w:t>
      </w:r>
      <w:r w:rsidR="2A6E6584" w:rsidRPr="37E9A265">
        <w:rPr>
          <w:rFonts w:ascii="Calibri" w:eastAsia="Calibri" w:hAnsi="Calibri" w:cs="Calibri"/>
          <w:color w:val="000000" w:themeColor="text1"/>
          <w:sz w:val="20"/>
          <w:szCs w:val="20"/>
        </w:rPr>
        <w:t>King</w:t>
      </w:r>
      <w:r w:rsidR="24CFDFC9" w:rsidRPr="37E9A265">
        <w:rPr>
          <w:rFonts w:ascii="Calibri" w:eastAsia="Calibri" w:hAnsi="Calibri" w:cs="Calibri"/>
          <w:color w:val="000000" w:themeColor="text1"/>
          <w:sz w:val="20"/>
          <w:szCs w:val="20"/>
        </w:rPr>
        <w:t>,</w:t>
      </w:r>
      <w:r w:rsidR="2A6E6584" w:rsidRPr="37E9A265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</w:t>
      </w:r>
      <w:r w:rsidR="7F86EFEC" w:rsidRPr="37E9A265">
        <w:rPr>
          <w:rFonts w:ascii="Calibri" w:eastAsia="Calibri" w:hAnsi="Calibri" w:cs="Calibri"/>
          <w:color w:val="000000" w:themeColor="text1"/>
          <w:sz w:val="20"/>
          <w:szCs w:val="20"/>
        </w:rPr>
        <w:t>but</w:t>
      </w:r>
      <w:r w:rsidRPr="37E9A265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Jerusalem</w:t>
      </w:r>
      <w:r w:rsidR="764DE305" w:rsidRPr="37E9A265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was troubled</w:t>
      </w:r>
      <w:r w:rsidR="207A01CE" w:rsidRPr="37E9A265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(vv. 1-3)</w:t>
      </w:r>
    </w:p>
    <w:p w14:paraId="5B26DF9B" w14:textId="6A117318" w:rsidR="3CEC17C7" w:rsidRDefault="3CEC17C7" w:rsidP="37E9A265">
      <w:pPr>
        <w:pStyle w:val="normal1"/>
        <w:numPr>
          <w:ilvl w:val="0"/>
          <w:numId w:val="1"/>
        </w:numPr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37E9A265">
        <w:rPr>
          <w:rFonts w:ascii="Calibri" w:eastAsia="Calibri" w:hAnsi="Calibri" w:cs="Calibri"/>
          <w:color w:val="000000" w:themeColor="text1"/>
          <w:sz w:val="20"/>
          <w:szCs w:val="20"/>
        </w:rPr>
        <w:t>T</w:t>
      </w:r>
      <w:r w:rsidR="21A682D3" w:rsidRPr="37E9A265">
        <w:rPr>
          <w:rFonts w:ascii="Calibri" w:eastAsia="Calibri" w:hAnsi="Calibri" w:cs="Calibri"/>
          <w:color w:val="000000" w:themeColor="text1"/>
          <w:sz w:val="20"/>
          <w:szCs w:val="20"/>
        </w:rPr>
        <w:t>he King is Israel’s promised Shepherd-Ruler</w:t>
      </w:r>
      <w:r w:rsidR="4E192484" w:rsidRPr="37E9A265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(vv. 4-6)</w:t>
      </w:r>
    </w:p>
    <w:p w14:paraId="79B9C6EE" w14:textId="0B2F8030" w:rsidR="21A682D3" w:rsidRDefault="21A682D3" w:rsidP="37E9A265">
      <w:pPr>
        <w:pStyle w:val="normal1"/>
        <w:numPr>
          <w:ilvl w:val="0"/>
          <w:numId w:val="1"/>
        </w:numPr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37E9A265">
        <w:rPr>
          <w:rFonts w:ascii="Calibri" w:eastAsia="Calibri" w:hAnsi="Calibri" w:cs="Calibri"/>
          <w:color w:val="000000" w:themeColor="text1"/>
          <w:sz w:val="20"/>
          <w:szCs w:val="20"/>
        </w:rPr>
        <w:t>God directs the wise men to the King, where they rejoice and worship Him</w:t>
      </w:r>
      <w:r w:rsidR="63F5485B" w:rsidRPr="37E9A265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(vv. 7-11)</w:t>
      </w:r>
    </w:p>
    <w:p w14:paraId="50AFCC21" w14:textId="21FE1E4B" w:rsidR="21A682D3" w:rsidRDefault="21A682D3" w:rsidP="37E9A265">
      <w:pPr>
        <w:pStyle w:val="normal1"/>
        <w:numPr>
          <w:ilvl w:val="0"/>
          <w:numId w:val="1"/>
        </w:numPr>
        <w:rPr>
          <w:rFonts w:ascii="Calibri" w:eastAsia="Calibri" w:hAnsi="Calibri" w:cs="Calibri"/>
          <w:sz w:val="20"/>
          <w:szCs w:val="20"/>
        </w:rPr>
      </w:pPr>
      <w:r w:rsidRPr="37E9A265">
        <w:rPr>
          <w:rFonts w:ascii="Calibri" w:eastAsia="Calibri" w:hAnsi="Calibri" w:cs="Calibri"/>
          <w:sz w:val="20"/>
          <w:szCs w:val="20"/>
        </w:rPr>
        <w:t xml:space="preserve">God overrules Herod’s command and directs the wise men another way </w:t>
      </w:r>
      <w:r w:rsidR="402B4BFC" w:rsidRPr="37E9A265">
        <w:rPr>
          <w:rFonts w:ascii="Calibri" w:eastAsia="Calibri" w:hAnsi="Calibri" w:cs="Calibri"/>
          <w:sz w:val="20"/>
          <w:szCs w:val="20"/>
        </w:rPr>
        <w:t>(v. 12)</w:t>
      </w:r>
    </w:p>
    <w:p w14:paraId="1F5CF6D1" w14:textId="2F256A5A" w:rsidR="003A3C99" w:rsidRDefault="7211555B" w:rsidP="37E9A265">
      <w:pPr>
        <w:pStyle w:val="normal1"/>
        <w:suppressLineNumbers w:val="0"/>
        <w:tabs>
          <w:tab w:val="right" w:pos="6804"/>
        </w:tabs>
        <w:spacing w:before="60" w:line="259" w:lineRule="auto"/>
        <w:rPr>
          <w:rFonts w:ascii="Calibri" w:eastAsia="Calibri" w:hAnsi="Calibri" w:cs="Calibri"/>
          <w:color w:val="auto"/>
          <w:sz w:val="20"/>
          <w:szCs w:val="20"/>
        </w:rPr>
      </w:pPr>
      <w:r w:rsidRPr="37E9A265">
        <w:rPr>
          <w:rFonts w:ascii="Calibri" w:eastAsia="Calibri" w:hAnsi="Calibri" w:cs="Calibri"/>
          <w:b/>
          <w:bCs/>
          <w:sz w:val="20"/>
          <w:szCs w:val="20"/>
        </w:rPr>
        <w:t>*Respond in Song</w:t>
      </w:r>
      <w:r w:rsidR="003A3C99">
        <w:tab/>
      </w:r>
      <w:r w:rsidRPr="37E9A265">
        <w:rPr>
          <w:rFonts w:ascii="Calibri" w:eastAsia="Calibri" w:hAnsi="Calibri" w:cs="Calibri"/>
          <w:color w:val="auto"/>
          <w:sz w:val="20"/>
          <w:szCs w:val="20"/>
        </w:rPr>
        <w:t xml:space="preserve">Psalter </w:t>
      </w:r>
      <w:r w:rsidR="75B84A51" w:rsidRPr="37E9A265">
        <w:rPr>
          <w:rFonts w:ascii="Calibri" w:eastAsia="Calibri" w:hAnsi="Calibri" w:cs="Calibri"/>
          <w:color w:val="auto"/>
          <w:sz w:val="20"/>
          <w:szCs w:val="20"/>
        </w:rPr>
        <w:t xml:space="preserve">72C </w:t>
      </w:r>
      <w:r w:rsidRPr="37E9A265">
        <w:rPr>
          <w:rFonts w:ascii="Calibri" w:eastAsia="Calibri" w:hAnsi="Calibri" w:cs="Calibri"/>
          <w:color w:val="auto"/>
          <w:sz w:val="20"/>
          <w:szCs w:val="20"/>
        </w:rPr>
        <w:t>(All)</w:t>
      </w:r>
    </w:p>
    <w:p w14:paraId="4C756114" w14:textId="77777777" w:rsidR="003A3C99" w:rsidRDefault="7211555B" w:rsidP="37E9A265">
      <w:pPr>
        <w:pStyle w:val="normal1"/>
        <w:tabs>
          <w:tab w:val="right" w:pos="6804"/>
        </w:tabs>
        <w:spacing w:before="60"/>
        <w:rPr>
          <w:rFonts w:ascii="Calibri" w:eastAsia="Calibri" w:hAnsi="Calibri" w:cs="Calibri"/>
          <w:sz w:val="20"/>
          <w:szCs w:val="20"/>
        </w:rPr>
      </w:pPr>
      <w:r w:rsidRPr="37E9A265">
        <w:rPr>
          <w:rFonts w:ascii="Calibri" w:eastAsia="Calibri" w:hAnsi="Calibri" w:cs="Calibri"/>
          <w:b/>
          <w:bCs/>
          <w:sz w:val="20"/>
          <w:szCs w:val="20"/>
        </w:rPr>
        <w:t xml:space="preserve">*Benediction </w:t>
      </w:r>
      <w:r w:rsidRPr="37E9A265">
        <w:rPr>
          <w:rFonts w:ascii="Calibri" w:eastAsia="Calibri" w:hAnsi="Calibri" w:cs="Calibri"/>
          <w:sz w:val="20"/>
          <w:szCs w:val="20"/>
        </w:rPr>
        <w:t>(God’s parting Word of blessing)</w:t>
      </w:r>
      <w:r w:rsidR="003A3C99">
        <w:tab/>
      </w:r>
      <w:r w:rsidRPr="37E9A265">
        <w:rPr>
          <w:rFonts w:ascii="Calibri" w:eastAsia="Calibri" w:hAnsi="Calibri" w:cs="Calibri"/>
          <w:color w:val="000000" w:themeColor="text1"/>
          <w:sz w:val="20"/>
          <w:szCs w:val="20"/>
        </w:rPr>
        <w:t>Hebrews 13:20-21</w:t>
      </w:r>
    </w:p>
    <w:p w14:paraId="42623C05" w14:textId="75E9AD60" w:rsidR="7211555B" w:rsidRDefault="7211555B" w:rsidP="37E9A265">
      <w:pPr>
        <w:pStyle w:val="normal1"/>
        <w:tabs>
          <w:tab w:val="right" w:pos="6804"/>
        </w:tabs>
        <w:spacing w:before="60"/>
        <w:rPr>
          <w:rFonts w:ascii="Calibri" w:eastAsia="Calibri" w:hAnsi="Calibri" w:cs="Calibri"/>
          <w:sz w:val="20"/>
          <w:szCs w:val="20"/>
        </w:rPr>
      </w:pPr>
      <w:r w:rsidRPr="37E9A265">
        <w:rPr>
          <w:rFonts w:ascii="Calibri" w:eastAsia="Calibri" w:hAnsi="Calibri" w:cs="Calibri"/>
          <w:b/>
          <w:bCs/>
          <w:sz w:val="20"/>
          <w:szCs w:val="20"/>
        </w:rPr>
        <w:t>*</w:t>
      </w:r>
      <w:r w:rsidRPr="37E9A265">
        <w:rPr>
          <w:rFonts w:ascii="Calibri" w:eastAsia="Calibri" w:hAnsi="Calibri" w:cs="Calibri"/>
          <w:sz w:val="20"/>
          <w:szCs w:val="20"/>
        </w:rPr>
        <w:t>Moment of Silent Meditation</w:t>
      </w:r>
    </w:p>
    <w:p w14:paraId="5AB4D122" w14:textId="77777777" w:rsidR="003A3C99" w:rsidRDefault="003A3C99" w:rsidP="472BF26A">
      <w:pPr>
        <w:pStyle w:val="normal1"/>
        <w:jc w:val="center"/>
        <w:rPr>
          <w:rFonts w:ascii="Calibri" w:eastAsia="Calibri" w:hAnsi="Calibri" w:cs="Calibri"/>
          <w:sz w:val="18"/>
          <w:szCs w:val="18"/>
        </w:rPr>
      </w:pPr>
      <w:r w:rsidRPr="37E9A265">
        <w:rPr>
          <w:rFonts w:ascii="Calibri" w:eastAsia="Calibri" w:hAnsi="Calibri" w:cs="Calibri"/>
        </w:rPr>
        <w:br w:type="column"/>
      </w:r>
      <w:bookmarkStart w:id="0" w:name="_soohvb4mhia0"/>
      <w:bookmarkEnd w:id="0"/>
      <w:r w:rsidR="7211555B" w:rsidRPr="37E9A265">
        <w:rPr>
          <w:rFonts w:ascii="Calibri" w:eastAsia="Calibri" w:hAnsi="Calibri" w:cs="Calibri"/>
          <w:sz w:val="18"/>
          <w:szCs w:val="18"/>
        </w:rPr>
        <w:t>The church is called to be a confessing church, that she may be</w:t>
      </w:r>
    </w:p>
    <w:p w14:paraId="65C7EE53" w14:textId="77777777" w:rsidR="003A3C99" w:rsidRPr="00CC6B6E" w:rsidRDefault="7211555B" w:rsidP="37E9A265">
      <w:pPr>
        <w:pStyle w:val="normal1"/>
        <w:pBdr>
          <w:bottom w:val="single" w:sz="6" w:space="1" w:color="00000A"/>
        </w:pBdr>
        <w:jc w:val="center"/>
        <w:rPr>
          <w:rFonts w:ascii="Calibri" w:eastAsia="Calibri" w:hAnsi="Calibri" w:cs="Calibri"/>
        </w:rPr>
      </w:pPr>
      <w:r w:rsidRPr="3F00A402">
        <w:rPr>
          <w:rFonts w:ascii="Calibri" w:eastAsia="Calibri" w:hAnsi="Calibri" w:cs="Calibri"/>
          <w:i/>
          <w:iCs/>
          <w:sz w:val="18"/>
          <w:szCs w:val="18"/>
        </w:rPr>
        <w:t>“</w:t>
      </w:r>
      <w:proofErr w:type="gramStart"/>
      <w:r w:rsidRPr="3F00A402">
        <w:rPr>
          <w:rFonts w:ascii="Calibri" w:eastAsia="Calibri" w:hAnsi="Calibri" w:cs="Calibri"/>
          <w:i/>
          <w:iCs/>
          <w:sz w:val="18"/>
          <w:szCs w:val="18"/>
        </w:rPr>
        <w:t>the</w:t>
      </w:r>
      <w:proofErr w:type="gramEnd"/>
      <w:r w:rsidRPr="3F00A402">
        <w:rPr>
          <w:rFonts w:ascii="Calibri" w:eastAsia="Calibri" w:hAnsi="Calibri" w:cs="Calibri"/>
          <w:i/>
          <w:iCs/>
          <w:sz w:val="18"/>
          <w:szCs w:val="18"/>
        </w:rPr>
        <w:t xml:space="preserve"> pillar and ground of the truth.” </w:t>
      </w:r>
      <w:r w:rsidRPr="3F00A402">
        <w:rPr>
          <w:rFonts w:ascii="Calibri" w:eastAsia="Calibri" w:hAnsi="Calibri" w:cs="Calibri"/>
          <w:sz w:val="18"/>
          <w:szCs w:val="18"/>
        </w:rPr>
        <w:t>(1 Timothy 3:15, 16)</w:t>
      </w:r>
      <w:bookmarkStart w:id="1" w:name="_Hlk504469152"/>
      <w:bookmarkStart w:id="2" w:name="_Hlk486221716"/>
      <w:bookmarkEnd w:id="1"/>
      <w:bookmarkEnd w:id="2"/>
    </w:p>
    <w:p w14:paraId="514D68B8" w14:textId="5753D525" w:rsidR="003A3C99" w:rsidRPr="001960FA" w:rsidRDefault="7211555B" w:rsidP="3F00A402">
      <w:pPr>
        <w:pStyle w:val="Heading4"/>
        <w:spacing w:before="0" w:after="60"/>
        <w:jc w:val="center"/>
        <w:rPr>
          <w:rFonts w:ascii="Calibri" w:eastAsia="Calibri" w:hAnsi="Calibri" w:cs="Calibri"/>
          <w:b/>
          <w:bCs/>
          <w:i w:val="0"/>
          <w:iCs w:val="0"/>
          <w:color w:val="000000" w:themeColor="text1"/>
        </w:rPr>
      </w:pPr>
      <w:bookmarkStart w:id="3" w:name="_Hlk493151476"/>
      <w:r w:rsidRPr="3F00A402">
        <w:rPr>
          <w:rFonts w:ascii="Calibri" w:eastAsia="Calibri" w:hAnsi="Calibri" w:cs="Calibri"/>
          <w:b/>
          <w:bCs/>
          <w:i w:val="0"/>
          <w:iCs w:val="0"/>
          <w:color w:val="auto"/>
        </w:rPr>
        <w:t xml:space="preserve">THE </w:t>
      </w:r>
      <w:bookmarkStart w:id="4" w:name="_Hlk529438711"/>
      <w:r w:rsidRPr="3F00A402">
        <w:rPr>
          <w:rFonts w:ascii="Calibri" w:eastAsia="Calibri" w:hAnsi="Calibri" w:cs="Calibri"/>
          <w:b/>
          <w:bCs/>
          <w:i w:val="0"/>
          <w:iCs w:val="0"/>
          <w:color w:val="auto"/>
        </w:rPr>
        <w:t>HEIDELBERG CATECHISM</w:t>
      </w:r>
      <w:bookmarkEnd w:id="3"/>
      <w:bookmarkEnd w:id="4"/>
      <w:r w:rsidR="003A3C99">
        <w:br/>
      </w:r>
      <w:r w:rsidR="5D1C516F" w:rsidRPr="3F00A402">
        <w:rPr>
          <w:rFonts w:ascii="Calibri" w:eastAsia="Calibri" w:hAnsi="Calibri" w:cs="Calibri"/>
          <w:b/>
          <w:bCs/>
          <w:i w:val="0"/>
          <w:iCs w:val="0"/>
          <w:color w:val="auto"/>
        </w:rPr>
        <w:t>Lord’s Day 12</w:t>
      </w:r>
    </w:p>
    <w:p w14:paraId="16500AAE" w14:textId="30AA2736" w:rsidR="003A3C99" w:rsidRPr="001960FA" w:rsidRDefault="4D2605C3" w:rsidP="37E9A265">
      <w:pPr>
        <w:spacing w:after="58"/>
        <w:rPr>
          <w:rFonts w:ascii="Calibri" w:eastAsia="Calibri" w:hAnsi="Calibri" w:cs="Calibri"/>
          <w:color w:val="000000" w:themeColor="text1"/>
        </w:rPr>
      </w:pPr>
      <w:r w:rsidRPr="37E9A265">
        <w:rPr>
          <w:rFonts w:ascii="Calibri" w:eastAsia="Calibri" w:hAnsi="Calibri" w:cs="Calibri"/>
          <w:b/>
          <w:bCs/>
          <w:color w:val="000000" w:themeColor="text1"/>
        </w:rPr>
        <w:t>31. Q.</w:t>
      </w:r>
      <w:r w:rsidRPr="37E9A265">
        <w:rPr>
          <w:rFonts w:ascii="Calibri" w:eastAsia="Calibri" w:hAnsi="Calibri" w:cs="Calibri"/>
          <w:color w:val="000000" w:themeColor="text1"/>
        </w:rPr>
        <w:t xml:space="preserve"> Why is He called </w:t>
      </w:r>
      <w:r w:rsidRPr="37E9A265">
        <w:rPr>
          <w:rFonts w:ascii="Calibri" w:eastAsia="Calibri" w:hAnsi="Calibri" w:cs="Calibri"/>
          <w:i/>
          <w:iCs/>
          <w:color w:val="000000" w:themeColor="text1"/>
        </w:rPr>
        <w:t>Christ</w:t>
      </w:r>
      <w:r w:rsidRPr="37E9A265">
        <w:rPr>
          <w:rFonts w:ascii="Calibri" w:eastAsia="Calibri" w:hAnsi="Calibri" w:cs="Calibri"/>
          <w:color w:val="000000" w:themeColor="text1"/>
        </w:rPr>
        <w:t xml:space="preserve">, that is, Anointed? </w:t>
      </w:r>
    </w:p>
    <w:p w14:paraId="4BBF9A37" w14:textId="13FE033E" w:rsidR="003A3C99" w:rsidRPr="001960FA" w:rsidRDefault="76229135" w:rsidP="37E9A265">
      <w:pPr>
        <w:ind w:left="274" w:hanging="274"/>
        <w:rPr>
          <w:rFonts w:ascii="Calibri" w:eastAsia="Calibri" w:hAnsi="Calibri" w:cs="Calibri"/>
          <w:color w:val="000000" w:themeColor="text1"/>
        </w:rPr>
      </w:pPr>
      <w:r w:rsidRPr="37E9A265">
        <w:rPr>
          <w:rFonts w:ascii="Calibri" w:eastAsia="Calibri" w:hAnsi="Calibri" w:cs="Calibri"/>
          <w:b/>
          <w:bCs/>
          <w:color w:val="000000" w:themeColor="text1"/>
        </w:rPr>
        <w:t xml:space="preserve">31. </w:t>
      </w:r>
      <w:r w:rsidR="4D2605C3" w:rsidRPr="37E9A265">
        <w:rPr>
          <w:rFonts w:ascii="Calibri" w:eastAsia="Calibri" w:hAnsi="Calibri" w:cs="Calibri"/>
          <w:b/>
          <w:bCs/>
          <w:color w:val="000000" w:themeColor="text1"/>
        </w:rPr>
        <w:t>A.</w:t>
      </w:r>
      <w:r w:rsidR="4D2605C3" w:rsidRPr="37E9A265">
        <w:rPr>
          <w:rFonts w:ascii="Calibri" w:eastAsia="Calibri" w:hAnsi="Calibri" w:cs="Calibri"/>
          <w:color w:val="000000" w:themeColor="text1"/>
        </w:rPr>
        <w:t xml:space="preserve"> Because He has been ordained by God the Father, and anointed with the Holy Spirit,[1] to be our chief Prophet and Teacher,[2] who has fully revealed to us the secret counsel and will of God concerning our redemption;[3] our only High Priest,[4] who by the one sacrifice of His body has redeemed us,[5] and who continually intercedes for us before the Father;[6] and our eternal King,[7] who governs us by His Word and Spirit, and who defends and preserves us in the redemption obtained for us.[8] </w:t>
      </w:r>
    </w:p>
    <w:p w14:paraId="46C00873" w14:textId="3410D439" w:rsidR="003A3C99" w:rsidRPr="001960FA" w:rsidRDefault="4D2605C3" w:rsidP="37E9A265">
      <w:pPr>
        <w:ind w:left="274"/>
        <w:rPr>
          <w:rFonts w:ascii="Calibri" w:eastAsia="Calibri" w:hAnsi="Calibri" w:cs="Calibri"/>
          <w:i/>
          <w:iCs/>
          <w:color w:val="000000" w:themeColor="text1"/>
          <w:sz w:val="18"/>
          <w:szCs w:val="18"/>
          <w:lang w:val="nl-NL"/>
        </w:rPr>
      </w:pPr>
      <w:r w:rsidRPr="37E9A265">
        <w:rPr>
          <w:rFonts w:ascii="Calibri" w:eastAsia="Calibri" w:hAnsi="Calibri" w:cs="Calibri"/>
          <w:i/>
          <w:iCs/>
          <w:color w:val="000000" w:themeColor="text1"/>
          <w:sz w:val="18"/>
          <w:szCs w:val="18"/>
          <w:lang w:val="nl-NL"/>
        </w:rPr>
        <w:t xml:space="preserve">[1] Ps. 45:7 (Heb. 1:9); Is. 61:1 (Luke 4:18; Luke 3:21, 22. </w:t>
      </w:r>
    </w:p>
    <w:p w14:paraId="0EC89FD3" w14:textId="367D2DBA" w:rsidR="003A3C99" w:rsidRPr="001960FA" w:rsidRDefault="4D2605C3" w:rsidP="37E9A265">
      <w:pPr>
        <w:ind w:left="274"/>
        <w:rPr>
          <w:rFonts w:ascii="Calibri" w:eastAsia="Calibri" w:hAnsi="Calibri" w:cs="Calibri"/>
          <w:i/>
          <w:iCs/>
          <w:color w:val="000000" w:themeColor="text1"/>
          <w:sz w:val="18"/>
          <w:szCs w:val="18"/>
        </w:rPr>
      </w:pPr>
      <w:r w:rsidRPr="37E9A265">
        <w:rPr>
          <w:rFonts w:ascii="Calibri" w:eastAsia="Calibri" w:hAnsi="Calibri" w:cs="Calibri"/>
          <w:i/>
          <w:iCs/>
          <w:color w:val="000000" w:themeColor="text1"/>
          <w:sz w:val="18"/>
          <w:szCs w:val="18"/>
        </w:rPr>
        <w:t xml:space="preserve">[2] Deut. 18:15 (Acts 3:22). [3] John 1:18; 15:15. [4] Ps. 110:4 (Heb. 7:17). </w:t>
      </w:r>
    </w:p>
    <w:p w14:paraId="2C19C9A1" w14:textId="74BAA7CE" w:rsidR="003A3C99" w:rsidRPr="001960FA" w:rsidRDefault="4D2605C3" w:rsidP="37E9A265">
      <w:pPr>
        <w:ind w:left="274"/>
        <w:rPr>
          <w:rFonts w:ascii="Calibri" w:eastAsia="Calibri" w:hAnsi="Calibri" w:cs="Calibri"/>
          <w:i/>
          <w:iCs/>
          <w:color w:val="000000" w:themeColor="text1"/>
          <w:sz w:val="18"/>
          <w:szCs w:val="18"/>
          <w:lang w:val="nl-NL"/>
        </w:rPr>
      </w:pPr>
      <w:r w:rsidRPr="37E9A265">
        <w:rPr>
          <w:rFonts w:ascii="Calibri" w:eastAsia="Calibri" w:hAnsi="Calibri" w:cs="Calibri"/>
          <w:i/>
          <w:iCs/>
          <w:color w:val="000000" w:themeColor="text1"/>
          <w:sz w:val="18"/>
          <w:szCs w:val="18"/>
          <w:lang w:val="nl-NL"/>
        </w:rPr>
        <w:t xml:space="preserve">[5] Heb. 9:12; 10:11-14. [6] Rom. 8:34; Heb. 9:24; I John 2:1. </w:t>
      </w:r>
    </w:p>
    <w:p w14:paraId="50AD9133" w14:textId="253F6344" w:rsidR="003A3C99" w:rsidRPr="001960FA" w:rsidRDefault="4D2605C3" w:rsidP="37E9A265">
      <w:pPr>
        <w:ind w:left="274"/>
        <w:rPr>
          <w:rFonts w:ascii="Calibri" w:eastAsia="Calibri" w:hAnsi="Calibri" w:cs="Calibri"/>
          <w:i/>
          <w:iCs/>
          <w:color w:val="000000" w:themeColor="text1"/>
          <w:sz w:val="18"/>
          <w:szCs w:val="18"/>
        </w:rPr>
      </w:pPr>
      <w:r w:rsidRPr="37E9A265">
        <w:rPr>
          <w:rFonts w:ascii="Calibri" w:eastAsia="Calibri" w:hAnsi="Calibri" w:cs="Calibri"/>
          <w:i/>
          <w:iCs/>
          <w:color w:val="000000" w:themeColor="text1"/>
          <w:sz w:val="18"/>
          <w:szCs w:val="18"/>
        </w:rPr>
        <w:t xml:space="preserve">[7] Zach. 9:9 (Matt. 21:5); Luke 1:33. </w:t>
      </w:r>
    </w:p>
    <w:p w14:paraId="089CCB25" w14:textId="7A5D5F4F" w:rsidR="003A3C99" w:rsidRPr="001960FA" w:rsidRDefault="4D2605C3" w:rsidP="37E9A265">
      <w:pPr>
        <w:spacing w:after="115"/>
        <w:ind w:left="274"/>
        <w:rPr>
          <w:rFonts w:ascii="Calibri" w:eastAsia="Calibri" w:hAnsi="Calibri" w:cs="Calibri"/>
          <w:i/>
          <w:iCs/>
          <w:color w:val="000000" w:themeColor="text1"/>
          <w:sz w:val="18"/>
          <w:szCs w:val="18"/>
        </w:rPr>
      </w:pPr>
      <w:r w:rsidRPr="37E9A265">
        <w:rPr>
          <w:rFonts w:ascii="Calibri" w:eastAsia="Calibri" w:hAnsi="Calibri" w:cs="Calibri"/>
          <w:i/>
          <w:iCs/>
          <w:color w:val="000000" w:themeColor="text1"/>
          <w:sz w:val="18"/>
          <w:szCs w:val="18"/>
        </w:rPr>
        <w:t>[8] Matt. 28:18-20; John 10:28; Rev. 12:10, 11.</w:t>
      </w:r>
    </w:p>
    <w:p w14:paraId="2FFD7C94" w14:textId="488983FE" w:rsidR="003A3C99" w:rsidRPr="001960FA" w:rsidRDefault="003A3C99" w:rsidP="37E9A265">
      <w:pPr>
        <w:spacing w:after="58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</w:p>
    <w:p w14:paraId="767AFAB8" w14:textId="243C873C" w:rsidR="003A3C99" w:rsidRPr="001960FA" w:rsidRDefault="402A6428" w:rsidP="37E9A265">
      <w:pPr>
        <w:spacing w:after="58"/>
        <w:rPr>
          <w:rFonts w:ascii="Calibri" w:eastAsia="Calibri" w:hAnsi="Calibri" w:cs="Calibri"/>
          <w:color w:val="000000" w:themeColor="text1"/>
        </w:rPr>
      </w:pPr>
      <w:r w:rsidRPr="37E9A265">
        <w:rPr>
          <w:rFonts w:ascii="Calibri" w:eastAsia="Calibri" w:hAnsi="Calibri" w:cs="Calibri"/>
          <w:b/>
          <w:bCs/>
          <w:color w:val="000000" w:themeColor="text1"/>
        </w:rPr>
        <w:t>32. Q.</w:t>
      </w:r>
      <w:r w:rsidRPr="37E9A265">
        <w:rPr>
          <w:rFonts w:ascii="Calibri" w:eastAsia="Calibri" w:hAnsi="Calibri" w:cs="Calibri"/>
          <w:color w:val="000000" w:themeColor="text1"/>
        </w:rPr>
        <w:t xml:space="preserve"> Why are you called a </w:t>
      </w:r>
      <w:r w:rsidRPr="37E9A265">
        <w:rPr>
          <w:rFonts w:ascii="Calibri" w:eastAsia="Calibri" w:hAnsi="Calibri" w:cs="Calibri"/>
          <w:i/>
          <w:iCs/>
          <w:color w:val="000000" w:themeColor="text1"/>
        </w:rPr>
        <w:t>Christian</w:t>
      </w:r>
      <w:r w:rsidRPr="37E9A265">
        <w:rPr>
          <w:rFonts w:ascii="Calibri" w:eastAsia="Calibri" w:hAnsi="Calibri" w:cs="Calibri"/>
          <w:color w:val="000000" w:themeColor="text1"/>
        </w:rPr>
        <w:t xml:space="preserve">? </w:t>
      </w:r>
    </w:p>
    <w:p w14:paraId="60772738" w14:textId="517FF641" w:rsidR="003A3C99" w:rsidRPr="001960FA" w:rsidRDefault="402A6428" w:rsidP="37E9A265">
      <w:pPr>
        <w:ind w:left="360" w:hanging="360"/>
        <w:rPr>
          <w:rFonts w:ascii="Calibri" w:eastAsia="Calibri" w:hAnsi="Calibri" w:cs="Calibri"/>
          <w:color w:val="000000" w:themeColor="text1"/>
        </w:rPr>
      </w:pPr>
      <w:r w:rsidRPr="37E9A265">
        <w:rPr>
          <w:rFonts w:ascii="Calibri" w:eastAsia="Calibri" w:hAnsi="Calibri" w:cs="Calibri"/>
          <w:b/>
          <w:bCs/>
          <w:color w:val="000000" w:themeColor="text1"/>
        </w:rPr>
        <w:t>32. A.</w:t>
      </w:r>
      <w:r w:rsidRPr="37E9A265">
        <w:rPr>
          <w:rFonts w:ascii="Calibri" w:eastAsia="Calibri" w:hAnsi="Calibri" w:cs="Calibri"/>
          <w:color w:val="000000" w:themeColor="text1"/>
        </w:rPr>
        <w:t xml:space="preserve"> Because I am a member of Christ by </w:t>
      </w:r>
      <w:r w:rsidR="00453487" w:rsidRPr="37E9A265">
        <w:rPr>
          <w:rFonts w:ascii="Calibri" w:eastAsia="Calibri" w:hAnsi="Calibri" w:cs="Calibri"/>
          <w:color w:val="000000" w:themeColor="text1"/>
        </w:rPr>
        <w:t>faith [</w:t>
      </w:r>
      <w:r w:rsidRPr="37E9A265">
        <w:rPr>
          <w:rFonts w:ascii="Calibri" w:eastAsia="Calibri" w:hAnsi="Calibri" w:cs="Calibri"/>
          <w:color w:val="000000" w:themeColor="text1"/>
        </w:rPr>
        <w:t xml:space="preserve">1] and thus share in His anointing,[2] so that I may as prophet confess His Name,[3] as priest present myself a living sacrifice of thankfulness to Him,[4] and as king fight with a free and good conscience against sin and the devil in this life,[5] and hereafter reign with Him eternally over all creatures.[6] </w:t>
      </w:r>
    </w:p>
    <w:p w14:paraId="5352D12C" w14:textId="511EC744" w:rsidR="003A3C99" w:rsidRPr="001960FA" w:rsidRDefault="402A6428" w:rsidP="37E9A265">
      <w:pPr>
        <w:ind w:left="274"/>
        <w:rPr>
          <w:rFonts w:ascii="Calibri" w:eastAsia="Calibri" w:hAnsi="Calibri" w:cs="Calibri"/>
          <w:i/>
          <w:iCs/>
          <w:color w:val="000000" w:themeColor="text1"/>
          <w:sz w:val="18"/>
          <w:szCs w:val="18"/>
        </w:rPr>
      </w:pPr>
      <w:r w:rsidRPr="37E9A265">
        <w:rPr>
          <w:rFonts w:ascii="Calibri" w:eastAsia="Calibri" w:hAnsi="Calibri" w:cs="Calibri"/>
          <w:i/>
          <w:iCs/>
          <w:color w:val="000000" w:themeColor="text1"/>
          <w:sz w:val="18"/>
          <w:szCs w:val="18"/>
        </w:rPr>
        <w:t xml:space="preserve">[1] I Cor. 12:12-27. [2] Joel 2:28 (Acts 2:17); I John 2:27. </w:t>
      </w:r>
    </w:p>
    <w:p w14:paraId="3CE214FE" w14:textId="01BD7AAA" w:rsidR="003A3C99" w:rsidRPr="001960FA" w:rsidRDefault="402A6428" w:rsidP="37E9A265">
      <w:pPr>
        <w:ind w:left="274"/>
        <w:rPr>
          <w:rFonts w:ascii="Calibri" w:eastAsia="Calibri" w:hAnsi="Calibri" w:cs="Calibri"/>
          <w:i/>
          <w:iCs/>
          <w:color w:val="000000" w:themeColor="text1"/>
          <w:sz w:val="18"/>
          <w:szCs w:val="18"/>
        </w:rPr>
      </w:pPr>
      <w:r w:rsidRPr="37E9A265">
        <w:rPr>
          <w:rFonts w:ascii="Calibri" w:eastAsia="Calibri" w:hAnsi="Calibri" w:cs="Calibri"/>
          <w:i/>
          <w:iCs/>
          <w:color w:val="000000" w:themeColor="text1"/>
          <w:sz w:val="18"/>
          <w:szCs w:val="18"/>
        </w:rPr>
        <w:t xml:space="preserve">[3] Matt. 10:32; Rom 10:9, 10; Heb. 13:15. [4] Rom. 12:1; I Pet. 2:5, 9. </w:t>
      </w:r>
    </w:p>
    <w:p w14:paraId="3F1F6C39" w14:textId="19EEB356" w:rsidR="003A3C99" w:rsidRPr="001960FA" w:rsidRDefault="402A6428" w:rsidP="37E9A265">
      <w:pPr>
        <w:spacing w:after="115"/>
        <w:ind w:left="274"/>
        <w:rPr>
          <w:rFonts w:ascii="Calibri" w:eastAsia="Calibri" w:hAnsi="Calibri" w:cs="Calibri"/>
          <w:i/>
          <w:iCs/>
          <w:color w:val="000000" w:themeColor="text1"/>
          <w:sz w:val="18"/>
          <w:szCs w:val="18"/>
        </w:rPr>
      </w:pPr>
      <w:r w:rsidRPr="3F00A402">
        <w:rPr>
          <w:rFonts w:ascii="Calibri" w:eastAsia="Calibri" w:hAnsi="Calibri" w:cs="Calibri"/>
          <w:i/>
          <w:iCs/>
          <w:color w:val="000000" w:themeColor="text1"/>
          <w:sz w:val="18"/>
          <w:szCs w:val="18"/>
        </w:rPr>
        <w:t>[5] Gal. 5:16, 17; Eph. 6:11; I Tim. 1:18, 19. [6] Matt. 25:34; II Tim. 2:12.</w:t>
      </w:r>
    </w:p>
    <w:p w14:paraId="37CB6DD7" w14:textId="52D85393" w:rsidR="3F00A402" w:rsidRDefault="3F00A402" w:rsidP="3F00A402">
      <w:pPr>
        <w:tabs>
          <w:tab w:val="left" w:pos="450"/>
        </w:tabs>
        <w:spacing w:after="60"/>
        <w:rPr>
          <w:rFonts w:ascii="Calibri" w:eastAsia="Calibri" w:hAnsi="Calibri" w:cs="Calibri"/>
          <w:i/>
          <w:iCs/>
          <w:sz w:val="18"/>
          <w:szCs w:val="18"/>
        </w:rPr>
      </w:pPr>
    </w:p>
    <w:p w14:paraId="3E61BA92" w14:textId="144AAD24" w:rsidR="003A3C99" w:rsidRPr="001960FA" w:rsidRDefault="21F46002" w:rsidP="3F00A402">
      <w:pPr>
        <w:tabs>
          <w:tab w:val="left" w:pos="450"/>
        </w:tabs>
        <w:spacing w:after="60" w:line="259" w:lineRule="auto"/>
        <w:rPr>
          <w:rFonts w:ascii="Calibri" w:eastAsia="Calibri" w:hAnsi="Calibri" w:cs="Calibri"/>
          <w:b/>
          <w:bCs/>
          <w:sz w:val="23"/>
          <w:szCs w:val="23"/>
        </w:rPr>
      </w:pPr>
      <w:r w:rsidRPr="3F00A402">
        <w:rPr>
          <w:rFonts w:ascii="Calibri" w:eastAsia="Calibri" w:hAnsi="Calibri" w:cs="Calibri"/>
          <w:b/>
          <w:bCs/>
          <w:sz w:val="23"/>
          <w:szCs w:val="23"/>
        </w:rPr>
        <w:t xml:space="preserve">Announcement to receive </w:t>
      </w:r>
      <w:r w:rsidR="443A3FE9" w:rsidRPr="3F00A402">
        <w:rPr>
          <w:rFonts w:ascii="Calibri" w:eastAsia="Calibri" w:hAnsi="Calibri" w:cs="Calibri"/>
          <w:b/>
          <w:bCs/>
          <w:sz w:val="23"/>
          <w:szCs w:val="23"/>
        </w:rPr>
        <w:t xml:space="preserve">Angela and William Carter </w:t>
      </w:r>
      <w:r w:rsidRPr="3F00A402">
        <w:rPr>
          <w:rFonts w:ascii="Calibri" w:eastAsia="Calibri" w:hAnsi="Calibri" w:cs="Calibri"/>
          <w:b/>
          <w:bCs/>
          <w:sz w:val="23"/>
          <w:szCs w:val="23"/>
        </w:rPr>
        <w:t>into membership:</w:t>
      </w:r>
    </w:p>
    <w:p w14:paraId="790E6A43" w14:textId="75433A62" w:rsidR="003A3C99" w:rsidRPr="001960FA" w:rsidRDefault="21F46002" w:rsidP="3F00A402">
      <w:pPr>
        <w:tabs>
          <w:tab w:val="left" w:pos="450"/>
        </w:tabs>
        <w:spacing w:after="60" w:line="259" w:lineRule="auto"/>
        <w:rPr>
          <w:rFonts w:ascii="Calibri" w:eastAsia="Calibri" w:hAnsi="Calibri" w:cs="Calibri"/>
        </w:rPr>
      </w:pPr>
      <w:r w:rsidRPr="3F00A402">
        <w:rPr>
          <w:rFonts w:ascii="Calibri" w:eastAsia="Calibri" w:hAnsi="Calibri" w:cs="Calibri"/>
        </w:rPr>
        <w:t xml:space="preserve">The Session is thankful to the Lord to announce that, having met with </w:t>
      </w:r>
      <w:r w:rsidR="68F247CF" w:rsidRPr="3F00A402">
        <w:rPr>
          <w:rFonts w:ascii="Calibri" w:eastAsia="Calibri" w:hAnsi="Calibri" w:cs="Calibri"/>
        </w:rPr>
        <w:t xml:space="preserve">William </w:t>
      </w:r>
      <w:r w:rsidRPr="3F00A402">
        <w:rPr>
          <w:rFonts w:ascii="Calibri" w:eastAsia="Calibri" w:hAnsi="Calibri" w:cs="Calibri"/>
        </w:rPr>
        <w:t xml:space="preserve">&amp; </w:t>
      </w:r>
      <w:r w:rsidR="717FC948" w:rsidRPr="3F00A402">
        <w:rPr>
          <w:rFonts w:ascii="Calibri" w:eastAsia="Calibri" w:hAnsi="Calibri" w:cs="Calibri"/>
        </w:rPr>
        <w:t>Angela Carter</w:t>
      </w:r>
      <w:r w:rsidRPr="3F00A402">
        <w:rPr>
          <w:rFonts w:ascii="Calibri" w:eastAsia="Calibri" w:hAnsi="Calibri" w:cs="Calibri"/>
        </w:rPr>
        <w:t xml:space="preserve">, we plan, Lord willing, to receive them into membership upon taking public vows on Sunday, </w:t>
      </w:r>
      <w:r w:rsidR="61FF3995" w:rsidRPr="3F00A402">
        <w:rPr>
          <w:rFonts w:ascii="Calibri" w:eastAsia="Calibri" w:hAnsi="Calibri" w:cs="Calibri"/>
        </w:rPr>
        <w:t>October 4, 2026</w:t>
      </w:r>
      <w:r w:rsidRPr="3F00A402">
        <w:rPr>
          <w:rFonts w:ascii="Calibri" w:eastAsia="Calibri" w:hAnsi="Calibri" w:cs="Calibri"/>
        </w:rPr>
        <w:t xml:space="preserve">.  If any member has a biblical concern about this, please make this known to the Session no later than </w:t>
      </w:r>
      <w:r w:rsidR="7B3BF9B0" w:rsidRPr="3F00A402">
        <w:rPr>
          <w:rFonts w:ascii="Calibri" w:eastAsia="Calibri" w:hAnsi="Calibri" w:cs="Calibri"/>
        </w:rPr>
        <w:t>Wednesday</w:t>
      </w:r>
      <w:r w:rsidRPr="3F00A402">
        <w:rPr>
          <w:rFonts w:ascii="Calibri" w:eastAsia="Calibri" w:hAnsi="Calibri" w:cs="Calibri"/>
        </w:rPr>
        <w:t xml:space="preserve">, </w:t>
      </w:r>
      <w:r w:rsidR="2D72A987" w:rsidRPr="3F00A402">
        <w:rPr>
          <w:rFonts w:ascii="Calibri" w:eastAsia="Calibri" w:hAnsi="Calibri" w:cs="Calibri"/>
        </w:rPr>
        <w:t>September 30</w:t>
      </w:r>
      <w:r w:rsidR="0B6744AF" w:rsidRPr="3F00A402">
        <w:rPr>
          <w:rFonts w:ascii="Calibri" w:eastAsia="Calibri" w:hAnsi="Calibri" w:cs="Calibri"/>
        </w:rPr>
        <w:t>, 2026</w:t>
      </w:r>
      <w:r w:rsidRPr="3F00A402">
        <w:rPr>
          <w:rFonts w:ascii="Calibri" w:eastAsia="Calibri" w:hAnsi="Calibri" w:cs="Calibri"/>
        </w:rPr>
        <w:t>.</w:t>
      </w:r>
    </w:p>
    <w:p w14:paraId="02007C5D" w14:textId="2515A926" w:rsidR="003A3C99" w:rsidRDefault="003A3C99" w:rsidP="37E9A265">
      <w:pPr>
        <w:pStyle w:val="Heading4"/>
        <w:jc w:val="center"/>
        <w:rPr>
          <w:rFonts w:ascii="Calibri" w:eastAsia="Calibri" w:hAnsi="Calibri" w:cs="Calibri"/>
          <w:b/>
          <w:bCs/>
          <w:i w:val="0"/>
          <w:iCs w:val="0"/>
          <w:color w:val="auto"/>
        </w:rPr>
      </w:pPr>
      <w:bookmarkStart w:id="5" w:name="_scukrb4p7v2k"/>
      <w:bookmarkEnd w:id="5"/>
      <w:r w:rsidRPr="3F00A402">
        <w:rPr>
          <w:rFonts w:ascii="Calibri" w:eastAsia="Calibri" w:hAnsi="Calibri" w:cs="Calibri"/>
          <w:b/>
          <w:bCs/>
          <w:i w:val="0"/>
          <w:iCs w:val="0"/>
          <w:color w:val="auto"/>
        </w:rPr>
        <w:br w:type="column"/>
      </w:r>
      <w:r w:rsidR="7211555B" w:rsidRPr="3F00A402">
        <w:rPr>
          <w:rFonts w:ascii="Calibri" w:eastAsia="Calibri" w:hAnsi="Calibri" w:cs="Calibri"/>
          <w:b/>
          <w:bCs/>
          <w:i w:val="0"/>
          <w:iCs w:val="0"/>
          <w:color w:val="auto"/>
        </w:rPr>
        <w:lastRenderedPageBreak/>
        <w:t>CALENDAR &amp; ANNOUNCEMENTS</w:t>
      </w:r>
    </w:p>
    <w:p w14:paraId="67AFBADF" w14:textId="61E13848" w:rsidR="003A3C99" w:rsidRDefault="674AE651" w:rsidP="472BF26A">
      <w:pPr>
        <w:pStyle w:val="normal1"/>
        <w:spacing w:after="86"/>
        <w:rPr>
          <w:rFonts w:ascii="Calibri" w:eastAsia="Calibri" w:hAnsi="Calibri" w:cs="Calibri"/>
          <w:sz w:val="20"/>
          <w:szCs w:val="20"/>
        </w:rPr>
      </w:pPr>
      <w:r w:rsidRPr="37E9A265">
        <w:rPr>
          <w:rFonts w:ascii="Calibri" w:eastAsia="Calibri" w:hAnsi="Calibri" w:cs="Calibri"/>
          <w:b/>
          <w:bCs/>
          <w:sz w:val="20"/>
          <w:szCs w:val="20"/>
        </w:rPr>
        <w:t>Worship –</w:t>
      </w:r>
      <w:r w:rsidR="19499DE1" w:rsidRPr="37E9A265">
        <w:rPr>
          <w:rFonts w:ascii="Calibri" w:eastAsia="Calibri" w:hAnsi="Calibri" w:cs="Calibri"/>
          <w:sz w:val="20"/>
          <w:szCs w:val="20"/>
        </w:rPr>
        <w:t xml:space="preserve"> Sundays10:00 </w:t>
      </w:r>
      <w:r w:rsidR="0BD29C90" w:rsidRPr="37E9A265">
        <w:rPr>
          <w:rFonts w:ascii="Calibri" w:eastAsia="Calibri" w:hAnsi="Calibri" w:cs="Calibri"/>
          <w:smallCaps/>
          <w:sz w:val="20"/>
          <w:szCs w:val="20"/>
        </w:rPr>
        <w:t>am (</w:t>
      </w:r>
      <w:r w:rsidR="19499DE1" w:rsidRPr="37E9A265">
        <w:rPr>
          <w:rFonts w:ascii="Calibri" w:eastAsia="Calibri" w:hAnsi="Calibri" w:cs="Calibri"/>
          <w:sz w:val="20"/>
          <w:szCs w:val="20"/>
        </w:rPr>
        <w:t xml:space="preserve">livestream </w:t>
      </w:r>
      <w:hyperlink r:id="rId7">
        <w:r w:rsidR="19499DE1" w:rsidRPr="37E9A265">
          <w:rPr>
            <w:rStyle w:val="Hyperlink"/>
            <w:rFonts w:ascii="Calibri" w:eastAsia="Calibri" w:hAnsi="Calibri" w:cs="Calibri"/>
            <w:sz w:val="20"/>
            <w:szCs w:val="20"/>
          </w:rPr>
          <w:t>www.krpc.us</w:t>
        </w:r>
      </w:hyperlink>
      <w:r w:rsidR="19499DE1" w:rsidRPr="37E9A265">
        <w:rPr>
          <w:rFonts w:ascii="Calibri" w:eastAsia="Calibri" w:hAnsi="Calibri" w:cs="Calibri"/>
          <w:sz w:val="20"/>
          <w:szCs w:val="20"/>
        </w:rPr>
        <w:t>)</w:t>
      </w:r>
      <w:r w:rsidR="19499DE1" w:rsidRPr="37E9A265">
        <w:rPr>
          <w:rFonts w:ascii="Calibri" w:eastAsia="Calibri" w:hAnsi="Calibri" w:cs="Calibri"/>
          <w:sz w:val="18"/>
          <w:szCs w:val="18"/>
        </w:rPr>
        <w:t xml:space="preserve"> </w:t>
      </w:r>
      <w:r w:rsidR="19499DE1" w:rsidRPr="37E9A265">
        <w:rPr>
          <w:rFonts w:ascii="Calibri" w:eastAsia="Calibri" w:hAnsi="Calibri" w:cs="Calibri"/>
          <w:sz w:val="20"/>
          <w:szCs w:val="20"/>
        </w:rPr>
        <w:t>Fellowship afterward in eating, singing, discussion, and prayer.</w:t>
      </w:r>
    </w:p>
    <w:p w14:paraId="5BA0FAF8" w14:textId="35170A6F" w:rsidR="003A3C99" w:rsidRDefault="144BE2BC" w:rsidP="37E9A265">
      <w:pPr>
        <w:pStyle w:val="normal1"/>
        <w:suppressLineNumbers w:val="0"/>
        <w:spacing w:after="86" w:line="259" w:lineRule="auto"/>
        <w:rPr>
          <w:rFonts w:ascii="Calibri" w:eastAsia="Calibri" w:hAnsi="Calibri" w:cs="Calibri"/>
          <w:i/>
          <w:iCs/>
          <w:sz w:val="20"/>
          <w:szCs w:val="20"/>
        </w:rPr>
      </w:pPr>
      <w:r w:rsidRPr="37E9A265">
        <w:rPr>
          <w:rFonts w:ascii="Calibri" w:eastAsia="Calibri" w:hAnsi="Calibri" w:cs="Calibri"/>
          <w:b/>
          <w:bCs/>
          <w:sz w:val="20"/>
          <w:szCs w:val="20"/>
        </w:rPr>
        <w:t>Bible –</w:t>
      </w:r>
      <w:r w:rsidR="7211555B" w:rsidRPr="37E9A265">
        <w:rPr>
          <w:rFonts w:ascii="Calibri" w:eastAsia="Calibri" w:hAnsi="Calibri" w:cs="Calibri"/>
          <w:sz w:val="20"/>
          <w:szCs w:val="20"/>
        </w:rPr>
        <w:t xml:space="preserve"> Wednesdays at 6:00 </w:t>
      </w:r>
      <w:r w:rsidR="7211555B" w:rsidRPr="37E9A265">
        <w:rPr>
          <w:rFonts w:ascii="Calibri" w:eastAsia="Calibri" w:hAnsi="Calibri" w:cs="Calibri"/>
          <w:smallCaps/>
          <w:sz w:val="20"/>
          <w:szCs w:val="20"/>
        </w:rPr>
        <w:t>pm</w:t>
      </w:r>
      <w:r w:rsidR="7211555B" w:rsidRPr="37E9A265">
        <w:rPr>
          <w:rFonts w:ascii="Calibri" w:eastAsia="Calibri" w:hAnsi="Calibri" w:cs="Calibri"/>
          <w:sz w:val="20"/>
          <w:szCs w:val="20"/>
        </w:rPr>
        <w:t xml:space="preserve"> on </w:t>
      </w:r>
      <w:hyperlink r:id="rId8">
        <w:r w:rsidR="7211555B" w:rsidRPr="37E9A265">
          <w:rPr>
            <w:rFonts w:ascii="Calibri" w:eastAsia="Calibri" w:hAnsi="Calibri" w:cs="Calibri"/>
            <w:b/>
            <w:bCs/>
            <w:color w:val="0000FF"/>
            <w:sz w:val="20"/>
            <w:szCs w:val="20"/>
            <w:u w:val="single"/>
          </w:rPr>
          <w:t>Zoom</w:t>
        </w:r>
      </w:hyperlink>
      <w:r w:rsidR="7211555B" w:rsidRPr="37E9A265">
        <w:rPr>
          <w:rFonts w:ascii="Calibri" w:eastAsia="Calibri" w:hAnsi="Calibri" w:cs="Calibri"/>
          <w:sz w:val="20"/>
          <w:szCs w:val="20"/>
        </w:rPr>
        <w:t xml:space="preserve">  (click link)</w:t>
      </w:r>
      <w:r w:rsidR="003A3C99">
        <w:br/>
      </w:r>
      <w:r w:rsidR="7211555B" w:rsidRPr="37E9A265">
        <w:rPr>
          <w:rFonts w:ascii="Calibri" w:eastAsia="Calibri" w:hAnsi="Calibri" w:cs="Calibri"/>
          <w:i/>
          <w:iCs/>
          <w:sz w:val="20"/>
          <w:szCs w:val="20"/>
        </w:rPr>
        <w:t xml:space="preserve">Search the Scriptures Vol. V Isaiah-Daniel, page </w:t>
      </w:r>
      <w:r w:rsidR="2FD5572F" w:rsidRPr="37E9A265">
        <w:rPr>
          <w:rFonts w:ascii="Calibri" w:eastAsia="Calibri" w:hAnsi="Calibri" w:cs="Calibri"/>
          <w:i/>
          <w:iCs/>
          <w:sz w:val="20"/>
          <w:szCs w:val="20"/>
        </w:rPr>
        <w:t>58</w:t>
      </w:r>
    </w:p>
    <w:p w14:paraId="49C8D389" w14:textId="77777777" w:rsidR="003A3C99" w:rsidRDefault="7211555B" w:rsidP="472BF26A">
      <w:pPr>
        <w:pStyle w:val="normal1"/>
        <w:spacing w:after="86"/>
        <w:rPr>
          <w:rFonts w:ascii="Calibri" w:eastAsia="Calibri" w:hAnsi="Calibri" w:cs="Calibri"/>
        </w:rPr>
      </w:pPr>
      <w:r w:rsidRPr="37E9A265">
        <w:rPr>
          <w:rFonts w:ascii="Calibri" w:eastAsia="Calibri" w:hAnsi="Calibri" w:cs="Calibri"/>
          <w:b/>
          <w:bCs/>
          <w:sz w:val="20"/>
          <w:szCs w:val="20"/>
        </w:rPr>
        <w:t>Pizza &amp; Theology</w:t>
      </w:r>
      <w:r w:rsidRPr="37E9A265">
        <w:rPr>
          <w:rFonts w:ascii="Calibri" w:eastAsia="Calibri" w:hAnsi="Calibri" w:cs="Calibri"/>
          <w:sz w:val="20"/>
          <w:szCs w:val="20"/>
        </w:rPr>
        <w:t xml:space="preserve"> – last Friday of most months 6:00-8:00 </w:t>
      </w:r>
      <w:r w:rsidRPr="37E9A265">
        <w:rPr>
          <w:rFonts w:ascii="Calibri" w:eastAsia="Calibri" w:hAnsi="Calibri" w:cs="Calibri"/>
          <w:smallCaps/>
          <w:sz w:val="20"/>
          <w:szCs w:val="20"/>
        </w:rPr>
        <w:t>pm</w:t>
      </w:r>
      <w:r w:rsidRPr="37E9A265">
        <w:rPr>
          <w:rFonts w:ascii="Calibri" w:eastAsia="Calibri" w:hAnsi="Calibri" w:cs="Calibri"/>
          <w:sz w:val="20"/>
          <w:szCs w:val="20"/>
        </w:rPr>
        <w:t xml:space="preserve"> </w:t>
      </w:r>
      <w:r w:rsidR="003A3C99">
        <w:br/>
      </w:r>
      <w:r w:rsidRPr="37E9A265">
        <w:rPr>
          <w:rFonts w:ascii="Calibri" w:eastAsia="Calibri" w:hAnsi="Calibri" w:cs="Calibri"/>
          <w:sz w:val="20"/>
          <w:szCs w:val="20"/>
        </w:rPr>
        <w:t>“Theology” is about discussing biblical truth for all of faith and life.</w:t>
      </w:r>
    </w:p>
    <w:p w14:paraId="13A1FBB5" w14:textId="6765925D" w:rsidR="7211555B" w:rsidRDefault="7211555B" w:rsidP="37E9A265">
      <w:pPr>
        <w:pStyle w:val="normal1"/>
        <w:suppressLineNumbers w:val="0"/>
        <w:spacing w:after="86" w:line="259" w:lineRule="auto"/>
      </w:pPr>
      <w:r w:rsidRPr="37E9A265">
        <w:rPr>
          <w:rFonts w:ascii="Calibri" w:eastAsia="Calibri" w:hAnsi="Calibri" w:cs="Calibri"/>
          <w:b/>
          <w:bCs/>
          <w:sz w:val="20"/>
          <w:szCs w:val="20"/>
        </w:rPr>
        <w:t>Offering Report</w:t>
      </w:r>
      <w:r w:rsidRPr="37E9A265">
        <w:rPr>
          <w:rFonts w:ascii="Calibri" w:eastAsia="Calibri" w:hAnsi="Calibri" w:cs="Calibri"/>
          <w:sz w:val="20"/>
          <w:szCs w:val="20"/>
        </w:rPr>
        <w:t xml:space="preserve"> – September </w:t>
      </w:r>
      <w:r w:rsidR="68F4B879" w:rsidRPr="37E9A265">
        <w:rPr>
          <w:rFonts w:ascii="Calibri" w:eastAsia="Calibri" w:hAnsi="Calibri" w:cs="Calibri"/>
          <w:sz w:val="20"/>
          <w:szCs w:val="20"/>
        </w:rPr>
        <w:t>20</w:t>
      </w:r>
      <w:r w:rsidRPr="37E9A265">
        <w:rPr>
          <w:rFonts w:ascii="Calibri" w:eastAsia="Calibri" w:hAnsi="Calibri" w:cs="Calibri"/>
          <w:sz w:val="20"/>
          <w:szCs w:val="20"/>
        </w:rPr>
        <w:t>, 2026: $</w:t>
      </w:r>
      <w:r w:rsidR="2FAB8B4F" w:rsidRPr="37E9A265">
        <w:rPr>
          <w:rFonts w:ascii="Calibri" w:eastAsia="Calibri" w:hAnsi="Calibri" w:cs="Calibri"/>
          <w:sz w:val="20"/>
          <w:szCs w:val="20"/>
        </w:rPr>
        <w:t>1,783.01</w:t>
      </w:r>
    </w:p>
    <w:p w14:paraId="09F9BC07" w14:textId="77777777" w:rsidR="003A3C99" w:rsidRDefault="7211555B" w:rsidP="37E9A265">
      <w:pPr>
        <w:pStyle w:val="normal1"/>
        <w:pBdr>
          <w:top w:val="single" w:sz="4" w:space="6" w:color="000000"/>
        </w:pBdr>
        <w:jc w:val="center"/>
        <w:rPr>
          <w:rFonts w:ascii="Calibri" w:eastAsia="Calibri" w:hAnsi="Calibri" w:cs="Calibri"/>
          <w:i/>
          <w:iCs/>
          <w:color w:val="auto"/>
        </w:rPr>
      </w:pPr>
      <w:r w:rsidRPr="37E9A265">
        <w:rPr>
          <w:rFonts w:ascii="Calibri" w:eastAsia="Calibri" w:hAnsi="Calibri" w:cs="Calibri"/>
          <w:b/>
          <w:bCs/>
          <w:color w:val="auto"/>
        </w:rPr>
        <w:t>BE FAITHFUL IN PRAYER</w:t>
      </w:r>
    </w:p>
    <w:p w14:paraId="4CAF1AC7" w14:textId="77777777" w:rsidR="003A3C99" w:rsidRDefault="7211555B" w:rsidP="472BF26A">
      <w:pPr>
        <w:tabs>
          <w:tab w:val="left" w:pos="180"/>
          <w:tab w:val="left" w:pos="270"/>
          <w:tab w:val="right" w:pos="6480"/>
        </w:tabs>
        <w:spacing w:after="86"/>
        <w:jc w:val="center"/>
        <w:rPr>
          <w:rFonts w:ascii="Calibri" w:eastAsia="Calibri" w:hAnsi="Calibri" w:cs="Calibri"/>
          <w:sz w:val="20"/>
          <w:szCs w:val="20"/>
        </w:rPr>
      </w:pPr>
      <w:r w:rsidRPr="37E9A265">
        <w:rPr>
          <w:rFonts w:ascii="Calibri" w:eastAsia="Calibri" w:hAnsi="Calibri" w:cs="Calibri"/>
          <w:b/>
          <w:bCs/>
          <w:i/>
          <w:iCs/>
          <w:sz w:val="20"/>
          <w:szCs w:val="20"/>
        </w:rPr>
        <w:t>"Be anxious for nothing, but in everything by prayer and supplication, with thanksgiving, let your requests be made known to God” (Philippians 4:6)</w:t>
      </w:r>
      <w:r w:rsidR="003A3C99">
        <w:br/>
      </w:r>
      <w:r w:rsidRPr="37E9A265">
        <w:rPr>
          <w:rFonts w:ascii="Calibri" w:eastAsia="Calibri" w:hAnsi="Calibri" w:cs="Calibri"/>
          <w:sz w:val="20"/>
          <w:szCs w:val="20"/>
        </w:rPr>
        <w:t xml:space="preserve">— </w:t>
      </w:r>
      <w:r w:rsidRPr="37E9A265">
        <w:rPr>
          <w:rFonts w:ascii="Calibri" w:eastAsia="Calibri" w:hAnsi="Calibri" w:cs="Calibri"/>
          <w:i/>
          <w:iCs/>
          <w:sz w:val="20"/>
          <w:szCs w:val="20"/>
        </w:rPr>
        <w:t>email your requests for prayer</w:t>
      </w:r>
      <w:r w:rsidRPr="37E9A265">
        <w:rPr>
          <w:rFonts w:ascii="Calibri" w:eastAsia="Calibri" w:hAnsi="Calibri" w:cs="Calibri"/>
          <w:sz w:val="20"/>
          <w:szCs w:val="20"/>
        </w:rPr>
        <w:t xml:space="preserve"> —</w:t>
      </w:r>
    </w:p>
    <w:p w14:paraId="74A33402" w14:textId="77777777" w:rsidR="003A3C99" w:rsidRDefault="7211555B" w:rsidP="472BF26A">
      <w:pPr>
        <w:pStyle w:val="ListParagraph"/>
        <w:numPr>
          <w:ilvl w:val="0"/>
          <w:numId w:val="2"/>
        </w:numPr>
        <w:tabs>
          <w:tab w:val="right" w:pos="6480"/>
        </w:tabs>
        <w:rPr>
          <w:rFonts w:ascii="Calibri" w:eastAsia="Calibri" w:hAnsi="Calibri" w:cs="Calibri"/>
          <w:sz w:val="20"/>
          <w:szCs w:val="20"/>
        </w:rPr>
      </w:pPr>
      <w:r w:rsidRPr="37E9A265">
        <w:rPr>
          <w:rFonts w:ascii="Calibri" w:eastAsia="Calibri" w:hAnsi="Calibri" w:cs="Calibri"/>
          <w:b/>
          <w:bCs/>
          <w:sz w:val="20"/>
          <w:szCs w:val="20"/>
        </w:rPr>
        <w:t>Our country</w:t>
      </w:r>
      <w:r w:rsidRPr="37E9A265">
        <w:rPr>
          <w:rFonts w:ascii="Calibri" w:eastAsia="Calibri" w:hAnsi="Calibri" w:cs="Calibri"/>
          <w:sz w:val="20"/>
          <w:szCs w:val="20"/>
        </w:rPr>
        <w:t xml:space="preserve"> and </w:t>
      </w:r>
      <w:r w:rsidRPr="37E9A265">
        <w:rPr>
          <w:rFonts w:ascii="Calibri" w:eastAsia="Calibri" w:hAnsi="Calibri" w:cs="Calibri"/>
          <w:b/>
          <w:bCs/>
          <w:sz w:val="20"/>
          <w:szCs w:val="20"/>
        </w:rPr>
        <w:t xml:space="preserve">government; </w:t>
      </w:r>
      <w:r w:rsidRPr="37E9A265">
        <w:rPr>
          <w:rFonts w:ascii="Calibri" w:eastAsia="Calibri" w:hAnsi="Calibri" w:cs="Calibri"/>
          <w:sz w:val="20"/>
          <w:szCs w:val="20"/>
        </w:rPr>
        <w:t xml:space="preserve">the </w:t>
      </w:r>
      <w:r w:rsidRPr="37E9A265">
        <w:rPr>
          <w:rFonts w:ascii="Calibri" w:eastAsia="Calibri" w:hAnsi="Calibri" w:cs="Calibri"/>
          <w:b/>
          <w:bCs/>
          <w:sz w:val="20"/>
          <w:szCs w:val="20"/>
        </w:rPr>
        <w:t xml:space="preserve">persecuted church </w:t>
      </w:r>
      <w:r w:rsidRPr="37E9A265">
        <w:rPr>
          <w:rFonts w:ascii="Calibri" w:eastAsia="Calibri" w:hAnsi="Calibri" w:cs="Calibri"/>
          <w:sz w:val="20"/>
          <w:szCs w:val="20"/>
        </w:rPr>
        <w:t>worldwide</w:t>
      </w:r>
    </w:p>
    <w:p w14:paraId="340F2A43" w14:textId="77777777" w:rsidR="003A3C99" w:rsidRDefault="7211555B" w:rsidP="472BF26A">
      <w:pPr>
        <w:pStyle w:val="ListParagraph"/>
        <w:numPr>
          <w:ilvl w:val="0"/>
          <w:numId w:val="2"/>
        </w:numPr>
        <w:rPr>
          <w:rFonts w:ascii="Calibri" w:eastAsia="Calibri" w:hAnsi="Calibri" w:cs="Calibri"/>
          <w:sz w:val="20"/>
          <w:szCs w:val="20"/>
        </w:rPr>
      </w:pPr>
      <w:r w:rsidRPr="37E9A265">
        <w:rPr>
          <w:rFonts w:ascii="Calibri" w:eastAsia="Calibri" w:hAnsi="Calibri" w:cs="Calibri"/>
          <w:b/>
          <w:bCs/>
          <w:sz w:val="20"/>
          <w:szCs w:val="20"/>
        </w:rPr>
        <w:t>King’s:</w:t>
      </w:r>
    </w:p>
    <w:p w14:paraId="44D517A5" w14:textId="77777777" w:rsidR="003A3C99" w:rsidRDefault="7211555B" w:rsidP="472BF26A">
      <w:pPr>
        <w:pStyle w:val="ListParagraph"/>
        <w:numPr>
          <w:ilvl w:val="1"/>
          <w:numId w:val="2"/>
        </w:numPr>
        <w:rPr>
          <w:rFonts w:ascii="Calibri" w:eastAsia="Calibri" w:hAnsi="Calibri" w:cs="Calibri"/>
          <w:sz w:val="20"/>
          <w:szCs w:val="20"/>
        </w:rPr>
      </w:pPr>
      <w:r w:rsidRPr="37E9A265">
        <w:rPr>
          <w:rFonts w:ascii="Calibri" w:eastAsia="Calibri" w:hAnsi="Calibri" w:cs="Calibri"/>
          <w:sz w:val="20"/>
          <w:szCs w:val="20"/>
        </w:rPr>
        <w:t>Sermon-Audio; website; pastoral and preaching provision</w:t>
      </w:r>
    </w:p>
    <w:p w14:paraId="3DF8DD79" w14:textId="77777777" w:rsidR="003A3C99" w:rsidRDefault="7211555B" w:rsidP="472BF26A">
      <w:pPr>
        <w:pStyle w:val="ListParagraph"/>
        <w:numPr>
          <w:ilvl w:val="1"/>
          <w:numId w:val="2"/>
        </w:numPr>
        <w:rPr>
          <w:rFonts w:ascii="Calibri" w:eastAsia="Calibri" w:hAnsi="Calibri" w:cs="Calibri"/>
          <w:sz w:val="20"/>
          <w:szCs w:val="20"/>
        </w:rPr>
      </w:pPr>
      <w:r w:rsidRPr="37E9A265">
        <w:rPr>
          <w:rFonts w:ascii="Calibri" w:eastAsia="Calibri" w:hAnsi="Calibri" w:cs="Calibri"/>
          <w:sz w:val="20"/>
          <w:szCs w:val="20"/>
        </w:rPr>
        <w:t>Personal concerns and concerns for others</w:t>
      </w:r>
    </w:p>
    <w:p w14:paraId="0F553E35" w14:textId="77777777" w:rsidR="003A3C99" w:rsidRDefault="7211555B" w:rsidP="472BF26A">
      <w:pPr>
        <w:pStyle w:val="ListParagraph"/>
        <w:numPr>
          <w:ilvl w:val="1"/>
          <w:numId w:val="2"/>
        </w:numPr>
        <w:rPr>
          <w:rFonts w:ascii="Calibri" w:eastAsia="Calibri" w:hAnsi="Calibri" w:cs="Calibri"/>
          <w:sz w:val="20"/>
          <w:szCs w:val="20"/>
        </w:rPr>
      </w:pPr>
      <w:r w:rsidRPr="37E9A265">
        <w:rPr>
          <w:rFonts w:ascii="Calibri" w:eastAsia="Calibri" w:hAnsi="Calibri" w:cs="Calibri"/>
          <w:sz w:val="20"/>
          <w:szCs w:val="20"/>
        </w:rPr>
        <w:t>God’s blessing in all we do in service to Him: work, studies, etc.</w:t>
      </w:r>
    </w:p>
    <w:p w14:paraId="54402329" w14:textId="77777777" w:rsidR="003A3C99" w:rsidRDefault="7211555B" w:rsidP="472BF26A">
      <w:pPr>
        <w:pStyle w:val="ListParagraph"/>
        <w:numPr>
          <w:ilvl w:val="1"/>
          <w:numId w:val="2"/>
        </w:numPr>
        <w:rPr>
          <w:rFonts w:ascii="Calibri" w:eastAsia="Calibri" w:hAnsi="Calibri" w:cs="Calibri"/>
          <w:sz w:val="20"/>
          <w:szCs w:val="20"/>
        </w:rPr>
      </w:pPr>
      <w:r w:rsidRPr="37E9A265">
        <w:rPr>
          <w:rFonts w:ascii="Calibri" w:eastAsia="Calibri" w:hAnsi="Calibri" w:cs="Calibri"/>
          <w:sz w:val="20"/>
          <w:szCs w:val="20"/>
        </w:rPr>
        <w:t>Our homes; parents; widows</w:t>
      </w:r>
    </w:p>
    <w:p w14:paraId="3B91C6AB" w14:textId="77777777" w:rsidR="003A3C99" w:rsidRDefault="7211555B" w:rsidP="472BF26A">
      <w:pPr>
        <w:pStyle w:val="ListParagraph"/>
        <w:numPr>
          <w:ilvl w:val="1"/>
          <w:numId w:val="2"/>
        </w:numPr>
        <w:rPr>
          <w:rFonts w:ascii="Calibri" w:eastAsia="Calibri" w:hAnsi="Calibri" w:cs="Calibri"/>
          <w:sz w:val="20"/>
          <w:szCs w:val="20"/>
        </w:rPr>
      </w:pPr>
      <w:r w:rsidRPr="37E9A265">
        <w:rPr>
          <w:rFonts w:ascii="Calibri" w:eastAsia="Calibri" w:hAnsi="Calibri" w:cs="Calibri"/>
          <w:sz w:val="20"/>
          <w:szCs w:val="20"/>
        </w:rPr>
        <w:t>The Mann’s: God’s blessing on reconciliation with their son</w:t>
      </w:r>
    </w:p>
    <w:p w14:paraId="627F61BD" w14:textId="77777777" w:rsidR="003A3C99" w:rsidRDefault="7211555B" w:rsidP="472BF26A">
      <w:pPr>
        <w:pStyle w:val="ListParagraph"/>
        <w:numPr>
          <w:ilvl w:val="1"/>
          <w:numId w:val="2"/>
        </w:numPr>
        <w:rPr>
          <w:rFonts w:ascii="Calibri" w:eastAsia="Calibri" w:hAnsi="Calibri" w:cs="Calibri"/>
          <w:sz w:val="20"/>
          <w:szCs w:val="20"/>
        </w:rPr>
      </w:pPr>
      <w:r w:rsidRPr="37E9A265">
        <w:rPr>
          <w:rFonts w:ascii="Calibri" w:eastAsia="Calibri" w:hAnsi="Calibri" w:cs="Calibri"/>
          <w:sz w:val="20"/>
          <w:szCs w:val="20"/>
        </w:rPr>
        <w:t>Asher and Hayden for God’s blessing on time away from us</w:t>
      </w:r>
    </w:p>
    <w:p w14:paraId="4BD584C6" w14:textId="77777777" w:rsidR="003A3C99" w:rsidRDefault="7211555B" w:rsidP="472BF26A">
      <w:pPr>
        <w:pStyle w:val="ListParagraph"/>
        <w:numPr>
          <w:ilvl w:val="0"/>
          <w:numId w:val="2"/>
        </w:numPr>
        <w:rPr>
          <w:rFonts w:ascii="Calibri" w:eastAsia="Calibri" w:hAnsi="Calibri" w:cs="Calibri"/>
          <w:sz w:val="20"/>
          <w:szCs w:val="20"/>
        </w:rPr>
      </w:pPr>
      <w:r w:rsidRPr="37E9A265">
        <w:rPr>
          <w:rFonts w:ascii="Calibri" w:eastAsia="Calibri" w:hAnsi="Calibri" w:cs="Calibri"/>
          <w:b/>
          <w:bCs/>
          <w:sz w:val="20"/>
          <w:szCs w:val="20"/>
        </w:rPr>
        <w:t>Health:</w:t>
      </w:r>
      <w:r w:rsidRPr="37E9A265">
        <w:rPr>
          <w:rFonts w:ascii="Calibri" w:eastAsia="Calibri" w:hAnsi="Calibri" w:cs="Calibri"/>
          <w:sz w:val="20"/>
          <w:szCs w:val="20"/>
        </w:rPr>
        <w:t xml:space="preserve"> Praise the Lord for our health; trust Him when not well.</w:t>
      </w:r>
    </w:p>
    <w:p w14:paraId="59537619" w14:textId="77777777" w:rsidR="003A3C99" w:rsidRDefault="7211555B" w:rsidP="472BF26A">
      <w:pPr>
        <w:pStyle w:val="ListParagraph"/>
        <w:numPr>
          <w:ilvl w:val="1"/>
          <w:numId w:val="2"/>
        </w:numPr>
        <w:rPr>
          <w:rFonts w:ascii="Calibri" w:eastAsia="Calibri" w:hAnsi="Calibri" w:cs="Calibri"/>
          <w:sz w:val="20"/>
          <w:szCs w:val="20"/>
        </w:rPr>
      </w:pPr>
      <w:r w:rsidRPr="37E9A265">
        <w:rPr>
          <w:rFonts w:ascii="Calibri" w:eastAsia="Calibri" w:hAnsi="Calibri" w:cs="Calibri"/>
          <w:sz w:val="20"/>
          <w:szCs w:val="20"/>
        </w:rPr>
        <w:t>Bro. Bakker (God’s will to heal his cancer)</w:t>
      </w:r>
    </w:p>
    <w:p w14:paraId="71E67293" w14:textId="77777777" w:rsidR="003A3C99" w:rsidRDefault="7211555B" w:rsidP="472BF26A">
      <w:pPr>
        <w:pStyle w:val="ListParagraph"/>
        <w:numPr>
          <w:ilvl w:val="1"/>
          <w:numId w:val="2"/>
        </w:numPr>
        <w:rPr>
          <w:rFonts w:ascii="Calibri" w:eastAsia="Calibri" w:hAnsi="Calibri" w:cs="Calibri"/>
          <w:sz w:val="20"/>
          <w:szCs w:val="20"/>
        </w:rPr>
      </w:pPr>
      <w:r w:rsidRPr="37E9A265">
        <w:rPr>
          <w:rFonts w:ascii="Calibri" w:eastAsia="Calibri" w:hAnsi="Calibri" w:cs="Calibri"/>
          <w:sz w:val="20"/>
          <w:szCs w:val="20"/>
        </w:rPr>
        <w:t>Bro. Timothy’s mother (PTL for finding the problem and doing better)</w:t>
      </w:r>
    </w:p>
    <w:p w14:paraId="30C654E9" w14:textId="77777777" w:rsidR="003A3C99" w:rsidRDefault="7211555B" w:rsidP="472BF26A">
      <w:pPr>
        <w:pStyle w:val="ListParagraph"/>
        <w:numPr>
          <w:ilvl w:val="0"/>
          <w:numId w:val="2"/>
        </w:numPr>
        <w:rPr>
          <w:rFonts w:ascii="Calibri" w:eastAsia="Calibri" w:hAnsi="Calibri" w:cs="Calibri"/>
          <w:sz w:val="20"/>
          <w:szCs w:val="20"/>
        </w:rPr>
      </w:pPr>
      <w:r w:rsidRPr="37E9A265">
        <w:rPr>
          <w:rFonts w:ascii="Calibri" w:eastAsia="Calibri" w:hAnsi="Calibri" w:cs="Calibri"/>
          <w:b/>
          <w:bCs/>
          <w:sz w:val="20"/>
          <w:szCs w:val="20"/>
        </w:rPr>
        <w:t>Loved ones:</w:t>
      </w:r>
    </w:p>
    <w:p w14:paraId="43B42A83" w14:textId="77777777" w:rsidR="003A3C99" w:rsidRDefault="7211555B" w:rsidP="472BF26A">
      <w:pPr>
        <w:pStyle w:val="ListParagraph"/>
        <w:numPr>
          <w:ilvl w:val="1"/>
          <w:numId w:val="2"/>
        </w:numPr>
        <w:rPr>
          <w:rFonts w:ascii="Calibri" w:eastAsia="Calibri" w:hAnsi="Calibri" w:cs="Calibri"/>
          <w:sz w:val="20"/>
          <w:szCs w:val="20"/>
        </w:rPr>
      </w:pPr>
      <w:r w:rsidRPr="37E9A265">
        <w:rPr>
          <w:rFonts w:ascii="Calibri" w:eastAsia="Calibri" w:hAnsi="Calibri" w:cs="Calibri"/>
          <w:sz w:val="20"/>
          <w:szCs w:val="20"/>
        </w:rPr>
        <w:t>Friends &amp; family serving in the military.</w:t>
      </w:r>
    </w:p>
    <w:p w14:paraId="71CFC272" w14:textId="77777777" w:rsidR="003A3C99" w:rsidRDefault="7211555B" w:rsidP="472BF26A">
      <w:pPr>
        <w:pStyle w:val="ListParagraph"/>
        <w:numPr>
          <w:ilvl w:val="1"/>
          <w:numId w:val="2"/>
        </w:numPr>
        <w:rPr>
          <w:rFonts w:ascii="Calibri" w:eastAsia="Calibri" w:hAnsi="Calibri" w:cs="Calibri"/>
          <w:sz w:val="20"/>
          <w:szCs w:val="20"/>
        </w:rPr>
      </w:pPr>
      <w:r w:rsidRPr="37E9A265">
        <w:rPr>
          <w:rFonts w:ascii="Calibri" w:eastAsia="Calibri" w:hAnsi="Calibri" w:cs="Calibri"/>
          <w:sz w:val="20"/>
          <w:szCs w:val="20"/>
        </w:rPr>
        <w:t>Grace to trust the Lord for the salvation of those who are unsaved</w:t>
      </w:r>
    </w:p>
    <w:p w14:paraId="4A638DF8" w14:textId="77777777" w:rsidR="003A3C99" w:rsidRDefault="7211555B" w:rsidP="472BF26A">
      <w:pPr>
        <w:pStyle w:val="ListParagraph"/>
        <w:numPr>
          <w:ilvl w:val="1"/>
          <w:numId w:val="2"/>
        </w:numPr>
        <w:rPr>
          <w:rFonts w:ascii="Calibri" w:eastAsia="Calibri" w:hAnsi="Calibri" w:cs="Calibri"/>
          <w:sz w:val="20"/>
          <w:szCs w:val="20"/>
        </w:rPr>
      </w:pPr>
      <w:r w:rsidRPr="37E9A265">
        <w:rPr>
          <w:rFonts w:ascii="Calibri" w:eastAsia="Calibri" w:hAnsi="Calibri" w:cs="Calibri"/>
          <w:sz w:val="20"/>
          <w:szCs w:val="20"/>
        </w:rPr>
        <w:t>Modolo’s in Italy (homeschooling, family relations)</w:t>
      </w:r>
    </w:p>
    <w:p w14:paraId="684A34FD" w14:textId="77777777" w:rsidR="003A3C99" w:rsidRDefault="7211555B" w:rsidP="472BF26A">
      <w:pPr>
        <w:pStyle w:val="ListParagraph"/>
        <w:numPr>
          <w:ilvl w:val="0"/>
          <w:numId w:val="2"/>
        </w:numPr>
        <w:rPr>
          <w:rFonts w:ascii="Calibri" w:eastAsia="Calibri" w:hAnsi="Calibri" w:cs="Calibri"/>
          <w:sz w:val="20"/>
          <w:szCs w:val="20"/>
        </w:rPr>
      </w:pPr>
      <w:r w:rsidRPr="37E9A265">
        <w:rPr>
          <w:rFonts w:ascii="Calibri" w:eastAsia="Calibri" w:hAnsi="Calibri" w:cs="Calibri"/>
          <w:b/>
          <w:bCs/>
          <w:sz w:val="20"/>
          <w:szCs w:val="20"/>
        </w:rPr>
        <w:t>Ministries vs. the culture of death</w:t>
      </w:r>
      <w:r w:rsidRPr="37E9A265">
        <w:rPr>
          <w:rFonts w:ascii="Calibri" w:eastAsia="Calibri" w:hAnsi="Calibri" w:cs="Calibri"/>
          <w:sz w:val="20"/>
          <w:szCs w:val="20"/>
        </w:rPr>
        <w:t>: pre-born; trafficking/abuse</w:t>
      </w:r>
    </w:p>
    <w:p w14:paraId="01DFBC35" w14:textId="77777777" w:rsidR="003A3C99" w:rsidRDefault="7211555B" w:rsidP="472BF26A">
      <w:pPr>
        <w:pStyle w:val="ListParagraph"/>
        <w:numPr>
          <w:ilvl w:val="0"/>
          <w:numId w:val="2"/>
        </w:numPr>
        <w:rPr>
          <w:rFonts w:ascii="Calibri" w:eastAsia="Calibri" w:hAnsi="Calibri" w:cs="Calibri"/>
          <w:sz w:val="20"/>
          <w:szCs w:val="20"/>
        </w:rPr>
      </w:pPr>
      <w:r w:rsidRPr="37E9A265">
        <w:rPr>
          <w:rFonts w:ascii="Calibri" w:eastAsia="Calibri" w:hAnsi="Calibri" w:cs="Calibri"/>
          <w:b/>
          <w:bCs/>
          <w:sz w:val="20"/>
          <w:szCs w:val="20"/>
        </w:rPr>
        <w:t>Regional Presbytery</w:t>
      </w:r>
      <w:r w:rsidRPr="37E9A265">
        <w:rPr>
          <w:rFonts w:ascii="Calibri" w:eastAsia="Calibri" w:hAnsi="Calibri" w:cs="Calibri"/>
          <w:sz w:val="20"/>
          <w:szCs w:val="20"/>
        </w:rPr>
        <w:t xml:space="preserve"> and </w:t>
      </w:r>
      <w:r w:rsidRPr="37E9A265">
        <w:rPr>
          <w:rFonts w:ascii="Calibri" w:eastAsia="Calibri" w:hAnsi="Calibri" w:cs="Calibri"/>
          <w:b/>
          <w:bCs/>
          <w:sz w:val="20"/>
          <w:szCs w:val="20"/>
        </w:rPr>
        <w:t>ministry of sister Churches:</w:t>
      </w:r>
    </w:p>
    <w:p w14:paraId="7F43FF1D" w14:textId="77777777" w:rsidR="003A3C99" w:rsidRDefault="7211555B" w:rsidP="472BF26A">
      <w:pPr>
        <w:pStyle w:val="ListParagraph"/>
        <w:numPr>
          <w:ilvl w:val="1"/>
          <w:numId w:val="2"/>
        </w:numPr>
        <w:rPr>
          <w:rFonts w:ascii="Calibri" w:eastAsia="Calibri" w:hAnsi="Calibri" w:cs="Calibri"/>
          <w:sz w:val="20"/>
          <w:szCs w:val="20"/>
        </w:rPr>
      </w:pPr>
      <w:r w:rsidRPr="37E9A265">
        <w:rPr>
          <w:rFonts w:ascii="Calibri" w:eastAsia="Calibri" w:hAnsi="Calibri" w:cs="Calibri"/>
          <w:sz w:val="20"/>
          <w:szCs w:val="20"/>
        </w:rPr>
        <w:t>First Presbyterian Church in Suriname (Rev. Hamid); Heritage Reformed Presbyterian Church in NC (Rev. Booher); Rev. Ledy’s ministry in Michigan</w:t>
      </w:r>
    </w:p>
    <w:p w14:paraId="6E9EEEC6" w14:textId="77777777" w:rsidR="003A3C99" w:rsidRDefault="7211555B" w:rsidP="472BF26A">
      <w:pPr>
        <w:pStyle w:val="ListParagraph"/>
        <w:numPr>
          <w:ilvl w:val="1"/>
          <w:numId w:val="2"/>
        </w:numPr>
        <w:rPr>
          <w:rFonts w:ascii="Calibri" w:eastAsia="Calibri" w:hAnsi="Calibri" w:cs="Calibri"/>
          <w:sz w:val="20"/>
          <w:szCs w:val="20"/>
        </w:rPr>
      </w:pPr>
      <w:r w:rsidRPr="37E9A265">
        <w:rPr>
          <w:rFonts w:ascii="Calibri" w:eastAsia="Calibri" w:hAnsi="Calibri" w:cs="Calibri"/>
          <w:sz w:val="20"/>
          <w:szCs w:val="20"/>
        </w:rPr>
        <w:t>Pray for covenant children, youth, and single adults in our churches.</w:t>
      </w:r>
    </w:p>
    <w:p w14:paraId="623B20A2" w14:textId="77777777" w:rsidR="003A3C99" w:rsidRDefault="7211555B" w:rsidP="472BF26A">
      <w:pPr>
        <w:pStyle w:val="ListParagraph"/>
        <w:numPr>
          <w:ilvl w:val="0"/>
          <w:numId w:val="2"/>
        </w:numPr>
        <w:rPr>
          <w:rFonts w:ascii="Calibri" w:eastAsia="Calibri" w:hAnsi="Calibri" w:cs="Calibri"/>
          <w:sz w:val="20"/>
          <w:szCs w:val="20"/>
        </w:rPr>
      </w:pPr>
      <w:r w:rsidRPr="37E9A265">
        <w:rPr>
          <w:rFonts w:ascii="Calibri" w:eastAsia="Calibri" w:hAnsi="Calibri" w:cs="Calibri"/>
          <w:b/>
          <w:bCs/>
          <w:sz w:val="20"/>
          <w:szCs w:val="20"/>
        </w:rPr>
        <w:t>King’s mission work through Reformation Christian Ministries</w:t>
      </w:r>
      <w:r w:rsidRPr="37E9A265">
        <w:rPr>
          <w:rFonts w:ascii="Calibri" w:eastAsia="Calibri" w:hAnsi="Calibri" w:cs="Calibri"/>
          <w:sz w:val="20"/>
          <w:szCs w:val="20"/>
        </w:rPr>
        <w:t>: Offices &amp; Boards in US &amp; Canada; Rev. Otis (GNBS, street preaching at Univ. of Georgia); CLA (in Suriname; 390+ students); Suleman &amp; Camille in France (family in Pakistan)</w:t>
      </w:r>
    </w:p>
    <w:p w14:paraId="115FC6B0" w14:textId="77777777" w:rsidR="003A3C99" w:rsidRDefault="7211555B" w:rsidP="472BF26A">
      <w:pPr>
        <w:pStyle w:val="ListParagraph"/>
        <w:numPr>
          <w:ilvl w:val="0"/>
          <w:numId w:val="2"/>
        </w:numPr>
        <w:rPr>
          <w:rFonts w:ascii="Calibri" w:eastAsia="Calibri" w:hAnsi="Calibri" w:cs="Calibri"/>
          <w:sz w:val="20"/>
          <w:szCs w:val="20"/>
        </w:rPr>
      </w:pPr>
      <w:r w:rsidRPr="37E9A265">
        <w:rPr>
          <w:rFonts w:ascii="Calibri" w:eastAsia="Calibri" w:hAnsi="Calibri" w:cs="Calibri"/>
          <w:b/>
          <w:bCs/>
          <w:sz w:val="20"/>
          <w:szCs w:val="20"/>
        </w:rPr>
        <w:t>Blessing on our worship in the giving of tithes &amp; offerings</w:t>
      </w:r>
    </w:p>
    <w:p w14:paraId="22560DA1" w14:textId="77777777" w:rsidR="003A3C99" w:rsidRDefault="003A3C99" w:rsidP="472BF26A">
      <w:pPr>
        <w:pStyle w:val="normal1"/>
        <w:rPr>
          <w:rFonts w:ascii="Calibri" w:eastAsia="Calibri" w:hAnsi="Calibri" w:cs="Calibri"/>
          <w:b/>
          <w:bCs/>
          <w:sz w:val="20"/>
          <w:szCs w:val="20"/>
        </w:rPr>
      </w:pPr>
    </w:p>
    <w:p w14:paraId="5A559C19" w14:textId="77777777" w:rsidR="003A3C99" w:rsidRDefault="7211555B" w:rsidP="472BF26A">
      <w:pPr>
        <w:jc w:val="center"/>
        <w:rPr>
          <w:rFonts w:ascii="Calibri" w:eastAsia="Calibri" w:hAnsi="Calibri" w:cs="Calibri"/>
          <w:sz w:val="56"/>
          <w:szCs w:val="56"/>
        </w:rPr>
      </w:pPr>
      <w:r w:rsidRPr="37E9A265">
        <w:rPr>
          <w:rFonts w:ascii="Calibri" w:eastAsia="Calibri" w:hAnsi="Calibri" w:cs="Calibri"/>
          <w:b/>
          <w:bCs/>
          <w:sz w:val="56"/>
          <w:szCs w:val="56"/>
        </w:rPr>
        <w:t>The King’s Reformed</w:t>
      </w:r>
      <w:r w:rsidR="003A3C99">
        <w:br/>
      </w:r>
      <w:r w:rsidRPr="37E9A265">
        <w:rPr>
          <w:rFonts w:ascii="Calibri" w:eastAsia="Calibri" w:hAnsi="Calibri" w:cs="Calibri"/>
          <w:b/>
          <w:bCs/>
          <w:sz w:val="56"/>
          <w:szCs w:val="56"/>
        </w:rPr>
        <w:t>Presbyterian Church</w:t>
      </w:r>
    </w:p>
    <w:p w14:paraId="21525748" w14:textId="77777777" w:rsidR="003A3C99" w:rsidRDefault="7211555B" w:rsidP="472BF26A">
      <w:pPr>
        <w:keepNext/>
        <w:spacing w:line="276" w:lineRule="auto"/>
        <w:jc w:val="center"/>
        <w:rPr>
          <w:rFonts w:ascii="Calibri" w:eastAsia="Calibri" w:hAnsi="Calibri" w:cs="Calibri"/>
          <w:sz w:val="20"/>
          <w:szCs w:val="20"/>
        </w:rPr>
      </w:pPr>
      <w:r w:rsidRPr="37E9A265">
        <w:rPr>
          <w:rFonts w:ascii="Calibri" w:eastAsia="Calibri" w:hAnsi="Calibri" w:cs="Calibri"/>
          <w:sz w:val="20"/>
          <w:szCs w:val="20"/>
        </w:rPr>
        <w:t>Member of the Covenant Reformed Presbyterian Church (CRPC)</w:t>
      </w:r>
    </w:p>
    <w:p w14:paraId="4DC63D62" w14:textId="77777777" w:rsidR="003A3C99" w:rsidRDefault="003A3C99" w:rsidP="472BF26A">
      <w:pPr>
        <w:spacing w:line="276" w:lineRule="auto"/>
        <w:jc w:val="center"/>
        <w:rPr>
          <w:rFonts w:ascii="Calibri" w:eastAsia="Calibri" w:hAnsi="Calibri" w:cs="Calibri"/>
          <w:sz w:val="20"/>
          <w:szCs w:val="20"/>
        </w:rPr>
      </w:pPr>
    </w:p>
    <w:p w14:paraId="492DB5E3" w14:textId="77777777" w:rsidR="003A3C99" w:rsidRDefault="003A3C99" w:rsidP="472BF26A">
      <w:pPr>
        <w:spacing w:line="276" w:lineRule="auto"/>
        <w:jc w:val="center"/>
        <w:rPr>
          <w:rFonts w:ascii="Calibri" w:eastAsia="Calibri" w:hAnsi="Calibri" w:cs="Calibri"/>
          <w:sz w:val="20"/>
          <w:szCs w:val="20"/>
        </w:rPr>
      </w:pPr>
    </w:p>
    <w:p w14:paraId="79A7A4C5" w14:textId="77777777" w:rsidR="003A3C99" w:rsidRDefault="7211555B" w:rsidP="472BF26A">
      <w:pPr>
        <w:spacing w:line="276" w:lineRule="auto"/>
        <w:jc w:val="center"/>
        <w:rPr>
          <w:rFonts w:ascii="Calibri" w:eastAsia="Calibri" w:hAnsi="Calibri" w:cs="Calibri"/>
          <w:sz w:val="20"/>
          <w:szCs w:val="20"/>
        </w:rPr>
      </w:pPr>
      <w:r>
        <w:rPr>
          <w:noProof/>
        </w:rPr>
        <w:drawing>
          <wp:inline distT="0" distB="0" distL="0" distR="0" wp14:anchorId="7CEBF312" wp14:editId="43A104E2">
            <wp:extent cx="2819400" cy="2428875"/>
            <wp:effectExtent l="0" t="0" r="0" b="0"/>
            <wp:docPr id="1" name="drawing" title="KRPC 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wing" title="KRPC Logo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428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37E9A265">
        <w:rPr>
          <w:rFonts w:ascii="Calibri" w:eastAsia="Calibri" w:hAnsi="Calibri" w:cs="Calibri"/>
          <w:sz w:val="20"/>
          <w:szCs w:val="20"/>
        </w:rPr>
        <w:t xml:space="preserve">  </w:t>
      </w:r>
    </w:p>
    <w:p w14:paraId="2F691B91" w14:textId="77777777" w:rsidR="003A3C99" w:rsidRDefault="003A3C99" w:rsidP="472BF26A">
      <w:pPr>
        <w:spacing w:line="276" w:lineRule="auto"/>
        <w:jc w:val="center"/>
        <w:rPr>
          <w:rFonts w:ascii="Calibri" w:eastAsia="Calibri" w:hAnsi="Calibri" w:cs="Calibri"/>
          <w:sz w:val="20"/>
          <w:szCs w:val="20"/>
        </w:rPr>
      </w:pPr>
    </w:p>
    <w:p w14:paraId="10F806CD" w14:textId="77777777" w:rsidR="003A3C99" w:rsidRDefault="003A3C99" w:rsidP="472BF26A">
      <w:pPr>
        <w:spacing w:line="276" w:lineRule="auto"/>
        <w:jc w:val="center"/>
        <w:rPr>
          <w:rFonts w:ascii="Calibri" w:eastAsia="Calibri" w:hAnsi="Calibri" w:cs="Calibri"/>
          <w:sz w:val="20"/>
          <w:szCs w:val="20"/>
        </w:rPr>
      </w:pPr>
    </w:p>
    <w:p w14:paraId="16299335" w14:textId="77777777" w:rsidR="003A3C99" w:rsidRDefault="7211555B" w:rsidP="472BF26A">
      <w:pPr>
        <w:spacing w:line="276" w:lineRule="auto"/>
        <w:jc w:val="center"/>
        <w:rPr>
          <w:rFonts w:ascii="Calibri" w:eastAsia="Calibri" w:hAnsi="Calibri" w:cs="Calibri"/>
          <w:sz w:val="36"/>
          <w:szCs w:val="36"/>
        </w:rPr>
      </w:pPr>
      <w:r w:rsidRPr="37E9A265">
        <w:rPr>
          <w:rFonts w:ascii="Calibri" w:eastAsia="Calibri" w:hAnsi="Calibri" w:cs="Calibri"/>
          <w:b/>
          <w:bCs/>
          <w:sz w:val="36"/>
          <w:szCs w:val="36"/>
        </w:rPr>
        <w:t>Lord’s Day Worship</w:t>
      </w:r>
    </w:p>
    <w:p w14:paraId="54011C96" w14:textId="77777777" w:rsidR="003A3C99" w:rsidRDefault="7211555B" w:rsidP="472BF26A">
      <w:pPr>
        <w:spacing w:line="276" w:lineRule="auto"/>
        <w:jc w:val="center"/>
        <w:rPr>
          <w:rFonts w:ascii="Calibri" w:eastAsia="Calibri" w:hAnsi="Calibri" w:cs="Calibri"/>
        </w:rPr>
      </w:pPr>
      <w:r w:rsidRPr="37E9A265">
        <w:rPr>
          <w:rFonts w:ascii="Calibri" w:eastAsia="Calibri" w:hAnsi="Calibri" w:cs="Calibri"/>
        </w:rPr>
        <w:t>Sundays 10:00am</w:t>
      </w:r>
    </w:p>
    <w:p w14:paraId="49B29982" w14:textId="77777777" w:rsidR="003A3C99" w:rsidRDefault="7211555B" w:rsidP="472BF26A">
      <w:pPr>
        <w:spacing w:before="120" w:after="60"/>
        <w:jc w:val="center"/>
        <w:rPr>
          <w:rFonts w:ascii="Calibri" w:eastAsia="Calibri" w:hAnsi="Calibri" w:cs="Calibri"/>
        </w:rPr>
      </w:pPr>
      <w:r w:rsidRPr="37E9A265">
        <w:rPr>
          <w:rFonts w:ascii="Calibri" w:eastAsia="Calibri" w:hAnsi="Calibri" w:cs="Calibri"/>
        </w:rPr>
        <w:t>1300 East University Boulevard</w:t>
      </w:r>
      <w:r w:rsidR="003A3C99">
        <w:br/>
      </w:r>
      <w:r w:rsidRPr="37E9A265">
        <w:rPr>
          <w:rFonts w:ascii="Calibri" w:eastAsia="Calibri" w:hAnsi="Calibri" w:cs="Calibri"/>
        </w:rPr>
        <w:t>Melbourne, Florida 32901</w:t>
      </w:r>
      <w:r w:rsidR="003A3C99">
        <w:br/>
      </w:r>
    </w:p>
    <w:p w14:paraId="5652BADF" w14:textId="13DBAF80" w:rsidR="472BF26A" w:rsidRDefault="472BF26A" w:rsidP="472BF26A">
      <w:pPr>
        <w:spacing w:before="120" w:after="60"/>
        <w:jc w:val="center"/>
        <w:rPr>
          <w:rFonts w:ascii="Calibri" w:eastAsia="Calibri" w:hAnsi="Calibri" w:cs="Calibri"/>
        </w:rPr>
      </w:pPr>
    </w:p>
    <w:p w14:paraId="63B7E318" w14:textId="77777777" w:rsidR="003A3C99" w:rsidRDefault="7211555B" w:rsidP="37E9A265">
      <w:pPr>
        <w:pStyle w:val="Heading4"/>
        <w:jc w:val="center"/>
        <w:rPr>
          <w:rFonts w:ascii="Calibri" w:eastAsia="Calibri" w:hAnsi="Calibri" w:cs="Calibri"/>
          <w:b/>
          <w:bCs/>
          <w:i w:val="0"/>
          <w:iCs w:val="0"/>
          <w:smallCaps/>
          <w:color w:val="auto"/>
        </w:rPr>
      </w:pPr>
      <w:r w:rsidRPr="37E9A265">
        <w:rPr>
          <w:rFonts w:ascii="Calibri" w:eastAsia="Calibri" w:hAnsi="Calibri" w:cs="Calibri"/>
          <w:b/>
          <w:bCs/>
          <w:i w:val="0"/>
          <w:iCs w:val="0"/>
          <w:color w:val="auto"/>
        </w:rPr>
        <w:t>SESSION</w:t>
      </w:r>
    </w:p>
    <w:p w14:paraId="12C92E97" w14:textId="0A0069C0" w:rsidR="006A2CED" w:rsidRDefault="7211555B" w:rsidP="472BF26A">
      <w:pPr>
        <w:spacing w:before="40"/>
        <w:jc w:val="center"/>
        <w:rPr>
          <w:rFonts w:ascii="Calibri" w:eastAsia="Calibri" w:hAnsi="Calibri" w:cs="Calibri"/>
          <w:sz w:val="20"/>
          <w:szCs w:val="20"/>
        </w:rPr>
      </w:pPr>
      <w:r w:rsidRPr="37E9A265">
        <w:rPr>
          <w:rFonts w:ascii="Calibri" w:eastAsia="Calibri" w:hAnsi="Calibri" w:cs="Calibri"/>
          <w:sz w:val="20"/>
          <w:szCs w:val="20"/>
        </w:rPr>
        <w:t xml:space="preserve">(under care of the CRPC </w:t>
      </w:r>
      <w:r w:rsidRPr="37E9A265">
        <w:rPr>
          <w:rFonts w:ascii="Calibri" w:eastAsia="Calibri" w:hAnsi="Calibri" w:cs="Calibri"/>
          <w:sz w:val="18"/>
          <w:szCs w:val="18"/>
        </w:rPr>
        <w:t>—</w:t>
      </w:r>
      <w:r w:rsidRPr="37E9A265">
        <w:rPr>
          <w:rFonts w:ascii="Calibri" w:eastAsia="Calibri" w:hAnsi="Calibri" w:cs="Calibri"/>
          <w:sz w:val="20"/>
          <w:szCs w:val="20"/>
        </w:rPr>
        <w:t xml:space="preserve"> </w:t>
      </w:r>
      <w:r w:rsidRPr="37E9A265">
        <w:rPr>
          <w:rFonts w:ascii="Calibri" w:eastAsia="Calibri" w:hAnsi="Calibri" w:cs="Calibri"/>
          <w:b/>
          <w:bCs/>
          <w:sz w:val="20"/>
          <w:szCs w:val="20"/>
        </w:rPr>
        <w:t>covref.org</w:t>
      </w:r>
      <w:r w:rsidRPr="37E9A265">
        <w:rPr>
          <w:rFonts w:ascii="Calibri" w:eastAsia="Calibri" w:hAnsi="Calibri" w:cs="Calibri"/>
          <w:sz w:val="20"/>
          <w:szCs w:val="20"/>
        </w:rPr>
        <w:t>)</w:t>
      </w:r>
      <w:r w:rsidR="006A2CED">
        <w:br/>
      </w:r>
      <w:r w:rsidRPr="37E9A265">
        <w:rPr>
          <w:rFonts w:ascii="Calibri" w:eastAsia="Calibri" w:hAnsi="Calibri" w:cs="Calibri"/>
          <w:sz w:val="20"/>
          <w:szCs w:val="20"/>
        </w:rPr>
        <w:t xml:space="preserve">• </w:t>
      </w:r>
      <w:r w:rsidRPr="37E9A265">
        <w:rPr>
          <w:rFonts w:ascii="Calibri" w:eastAsia="Calibri" w:hAnsi="Calibri" w:cs="Calibri"/>
          <w:b/>
          <w:bCs/>
          <w:sz w:val="20"/>
          <w:szCs w:val="20"/>
        </w:rPr>
        <w:t xml:space="preserve">Roy Burrell </w:t>
      </w:r>
      <w:r w:rsidRPr="37E9A265">
        <w:rPr>
          <w:rFonts w:ascii="Calibri" w:eastAsia="Calibri" w:hAnsi="Calibri" w:cs="Calibri"/>
          <w:sz w:val="20"/>
          <w:szCs w:val="20"/>
        </w:rPr>
        <w:t xml:space="preserve">(Elder):  </w:t>
      </w:r>
      <w:hyperlink r:id="rId10">
        <w:r w:rsidRPr="37E9A265">
          <w:rPr>
            <w:rStyle w:val="Hyperlink"/>
            <w:rFonts w:ascii="Calibri" w:eastAsia="Calibri" w:hAnsi="Calibri" w:cs="Calibri"/>
            <w:color w:val="00000A"/>
            <w:sz w:val="20"/>
            <w:szCs w:val="20"/>
          </w:rPr>
          <w:t>roy@reformation.edu</w:t>
        </w:r>
      </w:hyperlink>
      <w:r w:rsidRPr="37E9A265">
        <w:rPr>
          <w:rFonts w:ascii="Calibri" w:eastAsia="Calibri" w:hAnsi="Calibri" w:cs="Calibri"/>
          <w:sz w:val="20"/>
          <w:szCs w:val="20"/>
        </w:rPr>
        <w:t xml:space="preserve">    • </w:t>
      </w:r>
      <w:r w:rsidRPr="37E9A265">
        <w:rPr>
          <w:rFonts w:ascii="Calibri" w:eastAsia="Calibri" w:hAnsi="Calibri" w:cs="Calibri"/>
          <w:b/>
          <w:bCs/>
          <w:sz w:val="20"/>
          <w:szCs w:val="20"/>
        </w:rPr>
        <w:t xml:space="preserve">David Card </w:t>
      </w:r>
      <w:r w:rsidRPr="37E9A265">
        <w:rPr>
          <w:rFonts w:ascii="Calibri" w:eastAsia="Calibri" w:hAnsi="Calibri" w:cs="Calibri"/>
          <w:sz w:val="20"/>
          <w:szCs w:val="20"/>
        </w:rPr>
        <w:t>(Deacon)</w:t>
      </w:r>
      <w:r w:rsidR="006A2CED">
        <w:br/>
      </w:r>
      <w:r w:rsidRPr="37E9A265">
        <w:rPr>
          <w:rFonts w:ascii="Calibri" w:eastAsia="Calibri" w:hAnsi="Calibri" w:cs="Calibri"/>
          <w:b/>
          <w:bCs/>
          <w:sz w:val="20"/>
          <w:szCs w:val="20"/>
        </w:rPr>
        <w:t>(321) 676-3373</w:t>
      </w:r>
    </w:p>
    <w:sectPr w:rsidR="006A2CED" w:rsidSect="003A3C99">
      <w:footerReference w:type="even" r:id="rId11"/>
      <w:footerReference w:type="default" r:id="rId12"/>
      <w:footerReference w:type="first" r:id="rId13"/>
      <w:pgSz w:w="15840" w:h="12240" w:orient="landscape"/>
      <w:pgMar w:top="576" w:right="576" w:bottom="576" w:left="576" w:header="0" w:footer="576" w:gutter="0"/>
      <w:pgNumType w:start="1"/>
      <w:cols w:num="2" w:space="108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3556B" w14:textId="77777777" w:rsidR="004E57F3" w:rsidRDefault="004E57F3">
      <w:r>
        <w:separator/>
      </w:r>
    </w:p>
  </w:endnote>
  <w:endnote w:type="continuationSeparator" w:id="0">
    <w:p w14:paraId="20ABF80C" w14:textId="77777777" w:rsidR="004E57F3" w:rsidRDefault="004E5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BD471" w14:textId="77777777" w:rsidR="003A3C99" w:rsidRDefault="003A3C99">
    <w:pPr>
      <w:pStyle w:val="normal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FE4F4" w14:textId="77777777" w:rsidR="003A3C99" w:rsidRDefault="003A3C99">
    <w:pPr>
      <w:pStyle w:val="normal1"/>
      <w:widowControl w:val="0"/>
      <w:tabs>
        <w:tab w:val="center" w:pos="4320"/>
        <w:tab w:val="right" w:pos="8640"/>
      </w:tabs>
      <w:ind w:right="360"/>
      <w:rPr>
        <w:rFonts w:eastAsia="Times New Roman" w:cs="Times New Roman"/>
        <w:color w:val="000000"/>
        <w:sz w:val="28"/>
        <w:szCs w:val="2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86B33" w14:textId="77777777" w:rsidR="003A3C99" w:rsidRDefault="003A3C99">
    <w:pPr>
      <w:pStyle w:val="normal1"/>
      <w:widowControl w:val="0"/>
      <w:tabs>
        <w:tab w:val="center" w:pos="4320"/>
        <w:tab w:val="right" w:pos="8640"/>
      </w:tabs>
      <w:ind w:right="360"/>
      <w:rPr>
        <w:rFonts w:eastAsia="Times New Roman" w:cs="Times New Roman"/>
        <w:color w:val="000000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4A2F8" w14:textId="77777777" w:rsidR="004E57F3" w:rsidRDefault="004E57F3">
      <w:r>
        <w:separator/>
      </w:r>
    </w:p>
  </w:footnote>
  <w:footnote w:type="continuationSeparator" w:id="0">
    <w:p w14:paraId="10044DF5" w14:textId="77777777" w:rsidR="004E57F3" w:rsidRDefault="004E57F3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zOyTdwSJRAc/Km" int2:id="I19062nr">
      <int2:state int2:value="Rejected" int2:type="spell"/>
    </int2:textHash>
    <int2:textHash int2:hashCode="AlLDl0+UXg8WmE" int2:id="vHLSxp9c">
      <int2:state int2:value="Rejected" int2:type="spell"/>
    </int2:textHash>
    <int2:textHash int2:hashCode="rul8SCsj+mIiXC" int2:id="ltRR30dO">
      <int2:state int2:value="Rejected" int2:type="spell"/>
    </int2:textHash>
    <int2:textHash int2:hashCode="nKvnoDdtxk8xYo" int2:id="xnBSWV12">
      <int2:state int2:value="Rejected" int2:type="spell"/>
    </int2:textHash>
    <int2:textHash int2:hashCode="MikeMgr32/sJHJ" int2:id="URJUCZdB">
      <int2:state int2:value="Rejected" int2:type="spell"/>
    </int2:textHash>
    <int2:textHash int2:hashCode="SEDKZ+NcUgjRMz" int2:id="FAdDk2UF">
      <int2:state int2:value="Rejected" int2:type="spell"/>
    </int2:textHash>
    <int2:textHash int2:hashCode="Z8+aL3o9O96jsO" int2:id="oDO5OyBn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591AA3"/>
    <w:multiLevelType w:val="multilevel"/>
    <w:tmpl w:val="05E6C4B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E3B1B7A"/>
    <w:multiLevelType w:val="multilevel"/>
    <w:tmpl w:val="86DC4F6C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454"/>
        </w:tabs>
        <w:ind w:left="454" w:hanging="227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680"/>
        </w:tabs>
        <w:ind w:left="680" w:hanging="227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907"/>
        </w:tabs>
        <w:ind w:left="907" w:hanging="227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1134"/>
        </w:tabs>
        <w:ind w:left="1134" w:hanging="227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1361"/>
        </w:tabs>
        <w:ind w:left="1361" w:hanging="227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1587"/>
        </w:tabs>
        <w:ind w:left="1587" w:hanging="227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1814"/>
        </w:tabs>
        <w:ind w:left="1814" w:hanging="227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2041"/>
        </w:tabs>
        <w:ind w:left="2041" w:hanging="227"/>
      </w:pPr>
      <w:rPr>
        <w:rFonts w:ascii="Symbol" w:hAnsi="Symbol" w:cs="Symbol" w:hint="default"/>
      </w:rPr>
    </w:lvl>
  </w:abstractNum>
  <w:num w:numId="1" w16cid:durableId="1613780594">
    <w:abstractNumId w:val="0"/>
  </w:num>
  <w:num w:numId="2" w16cid:durableId="7920206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C99"/>
    <w:rsid w:val="00003D0C"/>
    <w:rsid w:val="000702A4"/>
    <w:rsid w:val="000747CF"/>
    <w:rsid w:val="001E4644"/>
    <w:rsid w:val="002847AC"/>
    <w:rsid w:val="003A3C99"/>
    <w:rsid w:val="00453487"/>
    <w:rsid w:val="004E57F3"/>
    <w:rsid w:val="006A2CED"/>
    <w:rsid w:val="006F32EB"/>
    <w:rsid w:val="006F741F"/>
    <w:rsid w:val="007BEC8F"/>
    <w:rsid w:val="0090748D"/>
    <w:rsid w:val="009F51F0"/>
    <w:rsid w:val="00A47C4F"/>
    <w:rsid w:val="00F138C7"/>
    <w:rsid w:val="01CAA9C1"/>
    <w:rsid w:val="0227E6A1"/>
    <w:rsid w:val="02822EBC"/>
    <w:rsid w:val="0375D4EF"/>
    <w:rsid w:val="06D28B13"/>
    <w:rsid w:val="06DE3DC2"/>
    <w:rsid w:val="0838E1FC"/>
    <w:rsid w:val="0879203C"/>
    <w:rsid w:val="09B1780B"/>
    <w:rsid w:val="09BD353B"/>
    <w:rsid w:val="09DD8AE1"/>
    <w:rsid w:val="0A81A1AB"/>
    <w:rsid w:val="0B49505E"/>
    <w:rsid w:val="0B6744AF"/>
    <w:rsid w:val="0BC2C2DD"/>
    <w:rsid w:val="0BD29C90"/>
    <w:rsid w:val="0CBE5C40"/>
    <w:rsid w:val="0CE30AED"/>
    <w:rsid w:val="0CF60634"/>
    <w:rsid w:val="0CFFB1AB"/>
    <w:rsid w:val="0D08A0EC"/>
    <w:rsid w:val="0E52734E"/>
    <w:rsid w:val="1020C92A"/>
    <w:rsid w:val="1030C4D7"/>
    <w:rsid w:val="10F2E40C"/>
    <w:rsid w:val="11F98867"/>
    <w:rsid w:val="1288068C"/>
    <w:rsid w:val="12918C94"/>
    <w:rsid w:val="12F97FBF"/>
    <w:rsid w:val="13866FBE"/>
    <w:rsid w:val="144BE2BC"/>
    <w:rsid w:val="168DAECE"/>
    <w:rsid w:val="16DEFAD8"/>
    <w:rsid w:val="16FB5752"/>
    <w:rsid w:val="18A383EE"/>
    <w:rsid w:val="19499DE1"/>
    <w:rsid w:val="19E29566"/>
    <w:rsid w:val="1B004E07"/>
    <w:rsid w:val="1B135FCC"/>
    <w:rsid w:val="1B14CCA0"/>
    <w:rsid w:val="1BD88689"/>
    <w:rsid w:val="1CD84DA3"/>
    <w:rsid w:val="1D4AA4DC"/>
    <w:rsid w:val="1D4DA051"/>
    <w:rsid w:val="1E23DFD5"/>
    <w:rsid w:val="1E347AC2"/>
    <w:rsid w:val="1FE533EF"/>
    <w:rsid w:val="200C36A6"/>
    <w:rsid w:val="203EE4B0"/>
    <w:rsid w:val="20620BC2"/>
    <w:rsid w:val="207A01CE"/>
    <w:rsid w:val="21537960"/>
    <w:rsid w:val="21A682D3"/>
    <w:rsid w:val="21F46002"/>
    <w:rsid w:val="22398BA0"/>
    <w:rsid w:val="23AD5B3D"/>
    <w:rsid w:val="24525CDC"/>
    <w:rsid w:val="24CFDFC9"/>
    <w:rsid w:val="26C8852A"/>
    <w:rsid w:val="26FDA5AF"/>
    <w:rsid w:val="275FC575"/>
    <w:rsid w:val="288F8DF2"/>
    <w:rsid w:val="29833DEB"/>
    <w:rsid w:val="2A6E6584"/>
    <w:rsid w:val="2A89CC1F"/>
    <w:rsid w:val="2AA10EF5"/>
    <w:rsid w:val="2B051C4E"/>
    <w:rsid w:val="2C4874B4"/>
    <w:rsid w:val="2D1FBA01"/>
    <w:rsid w:val="2D72A987"/>
    <w:rsid w:val="2DA3A82A"/>
    <w:rsid w:val="2E777ACD"/>
    <w:rsid w:val="2F15657F"/>
    <w:rsid w:val="2FAB8B4F"/>
    <w:rsid w:val="2FD5572F"/>
    <w:rsid w:val="30BBD894"/>
    <w:rsid w:val="32596225"/>
    <w:rsid w:val="331E7F06"/>
    <w:rsid w:val="3359B656"/>
    <w:rsid w:val="349362A9"/>
    <w:rsid w:val="34AF14BC"/>
    <w:rsid w:val="351F9C67"/>
    <w:rsid w:val="356EA27C"/>
    <w:rsid w:val="35BDCAB2"/>
    <w:rsid w:val="36BA4230"/>
    <w:rsid w:val="36E8E05E"/>
    <w:rsid w:val="36F4D6F5"/>
    <w:rsid w:val="37BA9C4C"/>
    <w:rsid w:val="37E9A265"/>
    <w:rsid w:val="37EDAD98"/>
    <w:rsid w:val="383698CC"/>
    <w:rsid w:val="3857BCF8"/>
    <w:rsid w:val="385A0BED"/>
    <w:rsid w:val="3874FF72"/>
    <w:rsid w:val="38C02DCD"/>
    <w:rsid w:val="3AC1F21A"/>
    <w:rsid w:val="3ACAD9F4"/>
    <w:rsid w:val="3AD93E98"/>
    <w:rsid w:val="3B25C3D4"/>
    <w:rsid w:val="3C17D111"/>
    <w:rsid w:val="3CEC17C7"/>
    <w:rsid w:val="3D905EA2"/>
    <w:rsid w:val="3DC5EBE9"/>
    <w:rsid w:val="3E0A0CBA"/>
    <w:rsid w:val="3E956295"/>
    <w:rsid w:val="3F00A402"/>
    <w:rsid w:val="3FB29C38"/>
    <w:rsid w:val="3FE426EB"/>
    <w:rsid w:val="402A6428"/>
    <w:rsid w:val="402B4BFC"/>
    <w:rsid w:val="408B86B8"/>
    <w:rsid w:val="4411023D"/>
    <w:rsid w:val="443A3FE9"/>
    <w:rsid w:val="449FF704"/>
    <w:rsid w:val="45C7B3C8"/>
    <w:rsid w:val="46934E69"/>
    <w:rsid w:val="46A73206"/>
    <w:rsid w:val="46F66FE0"/>
    <w:rsid w:val="472BF26A"/>
    <w:rsid w:val="48E695BB"/>
    <w:rsid w:val="4BDCCCFA"/>
    <w:rsid w:val="4BDDA051"/>
    <w:rsid w:val="4CB0885F"/>
    <w:rsid w:val="4CB194A1"/>
    <w:rsid w:val="4CD87051"/>
    <w:rsid w:val="4CF9D65C"/>
    <w:rsid w:val="4D2605C3"/>
    <w:rsid w:val="4D678916"/>
    <w:rsid w:val="4DAE093F"/>
    <w:rsid w:val="4E192484"/>
    <w:rsid w:val="4EBC02A3"/>
    <w:rsid w:val="50F32387"/>
    <w:rsid w:val="516D57CA"/>
    <w:rsid w:val="5172E67D"/>
    <w:rsid w:val="520BA567"/>
    <w:rsid w:val="5213B44B"/>
    <w:rsid w:val="52A2C697"/>
    <w:rsid w:val="53832CAC"/>
    <w:rsid w:val="53B8D67B"/>
    <w:rsid w:val="543F662F"/>
    <w:rsid w:val="54595E24"/>
    <w:rsid w:val="550D971A"/>
    <w:rsid w:val="556D1D76"/>
    <w:rsid w:val="55BEBCF2"/>
    <w:rsid w:val="57865C70"/>
    <w:rsid w:val="57DC9B0B"/>
    <w:rsid w:val="594E0EDF"/>
    <w:rsid w:val="59C8A123"/>
    <w:rsid w:val="5A2929E4"/>
    <w:rsid w:val="5AA5456D"/>
    <w:rsid w:val="5C108A3C"/>
    <w:rsid w:val="5C492D9A"/>
    <w:rsid w:val="5C8A8B4E"/>
    <w:rsid w:val="5D14E5B1"/>
    <w:rsid w:val="5D1C516F"/>
    <w:rsid w:val="5D5252E8"/>
    <w:rsid w:val="600841B3"/>
    <w:rsid w:val="61CCD69B"/>
    <w:rsid w:val="61FF3995"/>
    <w:rsid w:val="62FD68C7"/>
    <w:rsid w:val="63F5485B"/>
    <w:rsid w:val="643A8710"/>
    <w:rsid w:val="6469B406"/>
    <w:rsid w:val="649C4B39"/>
    <w:rsid w:val="64FB074A"/>
    <w:rsid w:val="65A50A33"/>
    <w:rsid w:val="668EE3A6"/>
    <w:rsid w:val="6705C6D3"/>
    <w:rsid w:val="674AE651"/>
    <w:rsid w:val="676E17E9"/>
    <w:rsid w:val="68BA75B8"/>
    <w:rsid w:val="68F247CF"/>
    <w:rsid w:val="68F4B879"/>
    <w:rsid w:val="6A419CEE"/>
    <w:rsid w:val="6AA71B64"/>
    <w:rsid w:val="6AE210E3"/>
    <w:rsid w:val="6B3E323B"/>
    <w:rsid w:val="6F158E4F"/>
    <w:rsid w:val="6FEFB090"/>
    <w:rsid w:val="706FD63B"/>
    <w:rsid w:val="711121AD"/>
    <w:rsid w:val="717FC948"/>
    <w:rsid w:val="71EBBC2A"/>
    <w:rsid w:val="7211555B"/>
    <w:rsid w:val="729CB4B5"/>
    <w:rsid w:val="72C4BDC1"/>
    <w:rsid w:val="744BBCCF"/>
    <w:rsid w:val="7551CA69"/>
    <w:rsid w:val="75B84A51"/>
    <w:rsid w:val="7608A4FF"/>
    <w:rsid w:val="7612F7FE"/>
    <w:rsid w:val="76229135"/>
    <w:rsid w:val="764DE305"/>
    <w:rsid w:val="78DB54D3"/>
    <w:rsid w:val="7AF07B8B"/>
    <w:rsid w:val="7B3BF9B0"/>
    <w:rsid w:val="7C39A790"/>
    <w:rsid w:val="7D831C28"/>
    <w:rsid w:val="7F0F8D0E"/>
    <w:rsid w:val="7F86EFEC"/>
    <w:rsid w:val="7FA8CE7C"/>
    <w:rsid w:val="7FEB7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A403A"/>
  <w15:chartTrackingRefBased/>
  <w15:docId w15:val="{FD6A6D09-63AA-A94D-BCA2-85F17C347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3C99"/>
    <w:pPr>
      <w:suppressAutoHyphens/>
    </w:pPr>
    <w:rPr>
      <w:rFonts w:eastAsia="NSimSun" w:cs="Arial"/>
      <w:color w:val="00000A"/>
      <w:lang w:eastAsia="zh-C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3C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3C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3C9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A3C9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3C9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A3C9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3C9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3C9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3C9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3C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3C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3C9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3A3C9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3C9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3A3C9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3C9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3C9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3C9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3C99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3C99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3C9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3C9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3C9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3C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3C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3C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C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3C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3C9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3A3C99"/>
    <w:rPr>
      <w:color w:val="000080"/>
      <w:u w:val="single"/>
    </w:rPr>
  </w:style>
  <w:style w:type="paragraph" w:customStyle="1" w:styleId="normal1">
    <w:name w:val="normal1"/>
    <w:qFormat/>
    <w:rsid w:val="003A3C99"/>
    <w:pPr>
      <w:suppressLineNumbers/>
      <w:suppressAutoHyphens/>
    </w:pPr>
    <w:rPr>
      <w:rFonts w:eastAsia="NSimSun" w:cs="Arial"/>
      <w:color w:val="00000A"/>
      <w:lang w:eastAsia="zh-CN" w:bidi="hi-IN"/>
    </w:rPr>
  </w:style>
  <w:style w:type="paragraph" w:customStyle="1" w:styleId="H3">
    <w:name w:val="H3"/>
    <w:basedOn w:val="Normal"/>
    <w:next w:val="Normal"/>
    <w:uiPriority w:val="99"/>
    <w:rsid w:val="003A3C99"/>
    <w:pPr>
      <w:keepNext/>
      <w:widowControl w:val="0"/>
      <w:suppressAutoHyphens w:val="0"/>
      <w:spacing w:before="100" w:after="100"/>
      <w:outlineLvl w:val="3"/>
    </w:pPr>
    <w:rPr>
      <w:rFonts w:eastAsia="Times New Roman" w:cs="Times New Roman"/>
      <w:b/>
      <w:bCs/>
      <w:snapToGrid w:val="0"/>
      <w:color w:val="auto"/>
      <w:sz w:val="28"/>
      <w:szCs w:val="28"/>
      <w:lang w:eastAsia="en-US" w:bidi="he-IL"/>
    </w:rPr>
  </w:style>
  <w:style w:type="paragraph" w:customStyle="1" w:styleId="H2">
    <w:name w:val="H2"/>
    <w:basedOn w:val="Normal"/>
    <w:next w:val="Normal"/>
    <w:uiPriority w:val="99"/>
    <w:rsid w:val="003A3C99"/>
    <w:pPr>
      <w:keepNext/>
      <w:widowControl w:val="0"/>
      <w:suppressAutoHyphens w:val="0"/>
      <w:autoSpaceDE w:val="0"/>
      <w:autoSpaceDN w:val="0"/>
      <w:spacing w:before="100" w:after="100"/>
      <w:outlineLvl w:val="2"/>
    </w:pPr>
    <w:rPr>
      <w:rFonts w:eastAsia="SimSun" w:cs="Times New Roman"/>
      <w:b/>
      <w:bCs/>
      <w:color w:val="auto"/>
      <w:sz w:val="36"/>
      <w:szCs w:val="36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4123449270?pwd=B3qGOJamNYzkLeN1p7p0GhkXegr7Y8.1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rpc.us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microsoft.com/office/2020/10/relationships/intelligence" Target="intelligence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roy@reformation.ed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904</Words>
  <Characters>5159</Characters>
  <Application>Microsoft Office Word</Application>
  <DocSecurity>0</DocSecurity>
  <Lines>42</Lines>
  <Paragraphs>12</Paragraphs>
  <ScaleCrop>false</ScaleCrop>
  <Manager/>
  <Company/>
  <LinksUpToDate>false</LinksUpToDate>
  <CharactersWithSpaces>6051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Carter</dc:creator>
  <cp:keywords/>
  <dc:description/>
  <cp:lastModifiedBy>Douglas Mann</cp:lastModifiedBy>
  <cp:revision>8</cp:revision>
  <dcterms:created xsi:type="dcterms:W3CDTF">2026-09-17T13:00:00Z</dcterms:created>
  <dcterms:modified xsi:type="dcterms:W3CDTF">2026-09-25T14:40:00Z</dcterms:modified>
  <cp:category/>
</cp:coreProperties>
</file>